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9213" w:type="dxa"/>
        <w:tblInd w:w="988" w:type="dxa"/>
        <w:tblLook w:val="04A0" w:firstRow="1" w:lastRow="0" w:firstColumn="1" w:lastColumn="0" w:noHBand="0" w:noVBand="1"/>
      </w:tblPr>
      <w:tblGrid>
        <w:gridCol w:w="9213"/>
      </w:tblGrid>
      <w:tr w:rsidR="00CA21D4" w14:paraId="13DC89B0" w14:textId="77777777" w:rsidTr="00BD4236">
        <w:trPr>
          <w:trHeight w:val="414"/>
        </w:trPr>
        <w:tc>
          <w:tcPr>
            <w:tcW w:w="9213" w:type="dxa"/>
            <w:shd w:val="clear" w:color="auto" w:fill="0F243E" w:themeFill="text2" w:themeFillShade="80"/>
          </w:tcPr>
          <w:p w14:paraId="162E937B" w14:textId="4BBFFE5F" w:rsidR="00613C24" w:rsidRPr="00F42B10" w:rsidRDefault="00B2694F" w:rsidP="006A76F6">
            <w:pPr>
              <w:rPr>
                <w:rFonts w:ascii="Century Gothic" w:hAnsi="Century Gothic"/>
                <w:sz w:val="24"/>
                <w:szCs w:val="24"/>
              </w:rPr>
            </w:pPr>
            <w:r w:rsidRPr="00B2694F">
              <w:rPr>
                <w:rFonts w:ascii="Century Gothic" w:hAnsi="Century Gothic"/>
                <w:noProof/>
                <w:sz w:val="16"/>
                <w:szCs w:val="14"/>
              </w:rPr>
              <w:t xml:space="preserve">Deze najaarsversie 2022 wordt in dec/jan. geüpdatet. </w:t>
            </w:r>
            <w:r w:rsidR="006A76F6">
              <w:rPr>
                <w:rFonts w:ascii="Century Gothic" w:hAnsi="Century Gothic"/>
                <w:noProof/>
                <w:sz w:val="16"/>
                <w:szCs w:val="14"/>
              </w:rPr>
              <w:t xml:space="preserve"> </w:t>
            </w:r>
            <w:r w:rsidR="00E70CA0" w:rsidRPr="00B2694F">
              <w:rPr>
                <w:rFonts w:ascii="Century Gothic" w:hAnsi="Century Gothic"/>
                <w:noProof/>
                <w:sz w:val="16"/>
                <w:szCs w:val="14"/>
              </w:rPr>
              <w:t xml:space="preserve">Vragen over dit spoorboekje? </w:t>
            </w:r>
            <w:r w:rsidR="006A76F6">
              <w:rPr>
                <w:rFonts w:ascii="Century Gothic" w:hAnsi="Century Gothic"/>
                <w:noProof/>
                <w:sz w:val="16"/>
                <w:szCs w:val="14"/>
              </w:rPr>
              <w:t xml:space="preserve"> </w:t>
            </w:r>
            <w:r w:rsidR="00E70CA0" w:rsidRPr="00B2694F">
              <w:rPr>
                <w:rFonts w:ascii="Century Gothic" w:hAnsi="Century Gothic"/>
                <w:noProof/>
                <w:sz w:val="16"/>
                <w:szCs w:val="14"/>
              </w:rPr>
              <w:t xml:space="preserve">Neem contact op </w:t>
            </w:r>
            <w:r w:rsidR="006A76F6">
              <w:rPr>
                <w:rFonts w:ascii="Century Gothic" w:hAnsi="Century Gothic"/>
                <w:noProof/>
                <w:sz w:val="16"/>
                <w:szCs w:val="14"/>
              </w:rPr>
              <w:t>met</w:t>
            </w:r>
            <w:r w:rsidR="00EA06BB">
              <w:rPr>
                <w:rFonts w:ascii="Century Gothic" w:hAnsi="Century Gothic"/>
                <w:noProof/>
                <w:sz w:val="16"/>
                <w:szCs w:val="14"/>
              </w:rPr>
              <w:t xml:space="preserve"> </w:t>
            </w:r>
            <w:r w:rsidR="006A76F6">
              <w:rPr>
                <w:rFonts w:ascii="Century Gothic" w:hAnsi="Century Gothic"/>
                <w:noProof/>
                <w:sz w:val="16"/>
                <w:szCs w:val="14"/>
              </w:rPr>
              <w:t xml:space="preserve">Claudia van der Vegt, mail: </w:t>
            </w:r>
            <w:r w:rsidR="00EA06BB">
              <w:rPr>
                <w:rFonts w:ascii="Century Gothic" w:hAnsi="Century Gothic"/>
                <w:noProof/>
                <w:sz w:val="16"/>
                <w:szCs w:val="14"/>
              </w:rPr>
              <w:t>claudiavandervegt@swvvoijsselvecht.nl</w:t>
            </w:r>
          </w:p>
        </w:tc>
      </w:tr>
    </w:tbl>
    <w:p w14:paraId="148522D3" w14:textId="64130600" w:rsidR="00CA21D4" w:rsidRDefault="00F43235" w:rsidP="007D13A6">
      <w:pPr>
        <w:jc w:val="center"/>
        <w:rPr>
          <w:rFonts w:ascii="Century Gothic" w:hAnsi="Century Gothic"/>
          <w:noProof/>
          <w:sz w:val="16"/>
          <w:szCs w:val="16"/>
        </w:rPr>
      </w:pPr>
      <w:r>
        <w:rPr>
          <w:noProof/>
          <w:color w:val="0000FF"/>
        </w:rPr>
        <w:t xml:space="preserve">     </w:t>
      </w:r>
    </w:p>
    <w:p w14:paraId="2954D5A7" w14:textId="493DB8E9" w:rsidR="00F747B1" w:rsidRPr="00E64B36" w:rsidRDefault="00CA21D4" w:rsidP="00CA21D4">
      <w:pPr>
        <w:spacing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112"/>
          <w:szCs w:val="112"/>
        </w:rPr>
      </w:pPr>
      <w:r w:rsidRPr="00E64B36">
        <w:rPr>
          <w:rFonts w:ascii="Arial Narrow" w:eastAsia="KaiTi" w:hAnsi="Arial Narrow"/>
          <w:b/>
          <w:color w:val="0F243E" w:themeColor="text2" w:themeShade="80"/>
          <w:sz w:val="112"/>
          <w:szCs w:val="112"/>
        </w:rPr>
        <w:t>SPOORBOEKJE</w:t>
      </w:r>
    </w:p>
    <w:p w14:paraId="72A4EA4C" w14:textId="5FEB966A" w:rsidR="00F747B1" w:rsidRPr="00E64B36" w:rsidRDefault="00F747B1" w:rsidP="00CA21D4">
      <w:pPr>
        <w:spacing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112"/>
          <w:szCs w:val="112"/>
        </w:rPr>
      </w:pPr>
      <w:r w:rsidRPr="00E64B36">
        <w:rPr>
          <w:noProof/>
          <w:color w:val="0000FF"/>
          <w:sz w:val="112"/>
          <w:szCs w:val="112"/>
        </w:rPr>
        <w:drawing>
          <wp:anchor distT="0" distB="0" distL="114300" distR="114300" simplePos="0" relativeHeight="251671552" behindDoc="1" locked="0" layoutInCell="1" allowOverlap="1" wp14:anchorId="6BF81658" wp14:editId="4F3C11D1">
            <wp:simplePos x="0" y="0"/>
            <wp:positionH relativeFrom="column">
              <wp:posOffset>3003550</wp:posOffset>
            </wp:positionH>
            <wp:positionV relativeFrom="paragraph">
              <wp:posOffset>516890</wp:posOffset>
            </wp:positionV>
            <wp:extent cx="3905380" cy="390525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 t="753" r="17442" b="-1"/>
                    <a:stretch/>
                  </pic:blipFill>
                  <pic:spPr bwMode="auto">
                    <a:xfrm>
                      <a:off x="0" y="0"/>
                      <a:ext cx="390538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64B36">
        <w:rPr>
          <w:rFonts w:ascii="Arial Narrow" w:eastAsia="KaiTi" w:hAnsi="Arial Narrow"/>
          <w:b/>
          <w:color w:val="0F243E" w:themeColor="text2" w:themeShade="80"/>
          <w:sz w:val="112"/>
          <w:szCs w:val="112"/>
        </w:rPr>
        <w:t>SUBREGIO’s</w:t>
      </w:r>
      <w:proofErr w:type="spellEnd"/>
    </w:p>
    <w:p w14:paraId="2CF84A48" w14:textId="41759E95" w:rsidR="00500A9D" w:rsidRDefault="00500A9D" w:rsidP="00CA21D4">
      <w:pPr>
        <w:spacing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</w:pPr>
      <w:proofErr w:type="spellStart"/>
      <w:r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>TLV’s</w:t>
      </w:r>
      <w:proofErr w:type="spellEnd"/>
      <w:r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 xml:space="preserve">, verwijzingen VSO </w:t>
      </w:r>
    </w:p>
    <w:p w14:paraId="0F05D877" w14:textId="185C29BC" w:rsidR="00F747B1" w:rsidRDefault="00500A9D" w:rsidP="00E95B1B">
      <w:pPr>
        <w:spacing w:after="0"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</w:pPr>
      <w:r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>VEREVENING IN:</w:t>
      </w:r>
    </w:p>
    <w:p w14:paraId="23F0EA67" w14:textId="77777777" w:rsidR="003D4353" w:rsidRDefault="003D4353" w:rsidP="003D4353">
      <w:pPr>
        <w:spacing w:after="0"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</w:pPr>
      <w:r w:rsidRPr="00F747B1"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 xml:space="preserve">Zwolle e.o. </w:t>
      </w:r>
    </w:p>
    <w:p w14:paraId="3F954769" w14:textId="20351A7A" w:rsidR="00F747B1" w:rsidRDefault="00F747B1" w:rsidP="00E95B1B">
      <w:pPr>
        <w:spacing w:after="0"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</w:pPr>
      <w:r w:rsidRPr="00F747B1"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 xml:space="preserve">Salland </w:t>
      </w:r>
    </w:p>
    <w:p w14:paraId="5DC1ABC5" w14:textId="77777777" w:rsidR="00254D07" w:rsidRDefault="00254D07" w:rsidP="00E95B1B">
      <w:pPr>
        <w:spacing w:after="0" w:line="240" w:lineRule="auto"/>
        <w:ind w:left="567" w:firstLine="426"/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</w:pPr>
      <w:r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>Dronten</w:t>
      </w:r>
    </w:p>
    <w:p w14:paraId="7297CBA7" w14:textId="7BF66AB1" w:rsidR="001044BA" w:rsidRDefault="00254D07" w:rsidP="00254D07">
      <w:pPr>
        <w:spacing w:after="0" w:line="240" w:lineRule="auto"/>
        <w:ind w:left="567" w:firstLine="426"/>
        <w:rPr>
          <w:rFonts w:ascii="Century Gothic" w:hAnsi="Century Gothic"/>
          <w:b/>
          <w:color w:val="0F243E" w:themeColor="text2" w:themeShade="80"/>
          <w:sz w:val="52"/>
          <w:szCs w:val="24"/>
        </w:rPr>
      </w:pPr>
      <w:r>
        <w:rPr>
          <w:rFonts w:ascii="Arial Narrow" w:eastAsia="KaiTi" w:hAnsi="Arial Narrow"/>
          <w:b/>
          <w:color w:val="0F243E" w:themeColor="text2" w:themeShade="80"/>
          <w:sz w:val="44"/>
          <w:szCs w:val="44"/>
        </w:rPr>
        <w:t>Kampen</w:t>
      </w:r>
      <w:r w:rsidR="00CA21D4" w:rsidRPr="007D13A6">
        <w:rPr>
          <w:rFonts w:ascii="Century Gothic" w:hAnsi="Century Gothic"/>
          <w:b/>
          <w:color w:val="0F243E" w:themeColor="text2" w:themeShade="80"/>
          <w:sz w:val="52"/>
          <w:szCs w:val="24"/>
        </w:rPr>
        <w:t xml:space="preserve"> </w:t>
      </w:r>
    </w:p>
    <w:p w14:paraId="6E212ECD" w14:textId="37680595" w:rsidR="00F747B1" w:rsidRDefault="00F747B1" w:rsidP="004A12DF">
      <w:pPr>
        <w:spacing w:after="0" w:line="240" w:lineRule="auto"/>
        <w:ind w:left="851"/>
        <w:rPr>
          <w:rFonts w:ascii="Century Gothic" w:hAnsi="Century Gothic"/>
          <w:bCs/>
          <w:color w:val="0F243E" w:themeColor="text2" w:themeShade="80"/>
          <w:sz w:val="48"/>
        </w:rPr>
      </w:pPr>
    </w:p>
    <w:p w14:paraId="2CAAF395" w14:textId="1272A0D0" w:rsidR="00254D07" w:rsidRDefault="00254D07" w:rsidP="004A12DF">
      <w:pPr>
        <w:spacing w:after="0" w:line="240" w:lineRule="auto"/>
        <w:ind w:left="851"/>
        <w:rPr>
          <w:rFonts w:ascii="Century Gothic" w:hAnsi="Century Gothic"/>
          <w:bCs/>
          <w:color w:val="0F243E" w:themeColor="text2" w:themeShade="80"/>
          <w:sz w:val="48"/>
        </w:rPr>
      </w:pPr>
    </w:p>
    <w:p w14:paraId="529008A1" w14:textId="77777777" w:rsidR="006A76F6" w:rsidRPr="004A12DF" w:rsidRDefault="006A76F6" w:rsidP="004A12DF">
      <w:pPr>
        <w:spacing w:after="0" w:line="240" w:lineRule="auto"/>
        <w:ind w:left="851"/>
        <w:rPr>
          <w:rFonts w:ascii="Century Gothic" w:hAnsi="Century Gothic"/>
          <w:bCs/>
          <w:color w:val="0F243E" w:themeColor="text2" w:themeShade="80"/>
          <w:sz w:val="48"/>
        </w:rPr>
      </w:pPr>
    </w:p>
    <w:p w14:paraId="3F675FAA" w14:textId="18CBDB0E" w:rsidR="00F747B1" w:rsidRPr="00621355" w:rsidRDefault="004A12DF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2: </w:t>
      </w:r>
      <w:r w:rsidR="001E1BD4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Leerlingaantallen 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VO en VSO, VSO% vanaf 2015, </w:t>
      </w:r>
      <w:proofErr w:type="spellStart"/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leerlingontwikkeling</w:t>
      </w:r>
      <w:proofErr w:type="spellEnd"/>
    </w:p>
    <w:p w14:paraId="5F9F6D05" w14:textId="1DEB55F0" w:rsidR="00C1166C" w:rsidRPr="00621355" w:rsidRDefault="00C1166C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</w:t>
      </w:r>
      <w:r w:rsidR="0074646D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3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: VSO-aantallen en VSO% per VSO-school</w:t>
      </w:r>
      <w:r w:rsidR="0037158D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, landelijke verevening</w:t>
      </w:r>
    </w:p>
    <w:p w14:paraId="5ED3E9E2" w14:textId="05E9A499" w:rsidR="004A12DF" w:rsidRPr="00621355" w:rsidRDefault="004A12DF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</w:t>
      </w:r>
      <w:r w:rsidR="00A575E6">
        <w:rPr>
          <w:rFonts w:ascii="Agency FB" w:hAnsi="Agency FB"/>
          <w:bCs/>
          <w:color w:val="0F243E" w:themeColor="text2" w:themeShade="80"/>
          <w:sz w:val="20"/>
          <w:szCs w:val="20"/>
        </w:rPr>
        <w:t>4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: herkomst VSO-leerlingen</w:t>
      </w:r>
      <w:r w:rsidR="001E1BD4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</w:t>
      </w:r>
      <w:r w:rsidR="0050419F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onderwijssoort </w:t>
      </w:r>
      <w:r w:rsidR="001E1BD4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op SWV niveau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uitgesplitst naar BAO/SBO/SO/VO</w:t>
      </w:r>
      <w:r w:rsidR="00993420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</w:t>
      </w:r>
      <w:r w:rsidR="00A575E6">
        <w:rPr>
          <w:rFonts w:ascii="Agency FB" w:hAnsi="Agency FB"/>
          <w:bCs/>
          <w:color w:val="0F243E" w:themeColor="text2" w:themeShade="80"/>
          <w:sz w:val="20"/>
          <w:szCs w:val="20"/>
        </w:rPr>
        <w:t>mét landelijke vergelijking</w:t>
      </w:r>
    </w:p>
    <w:p w14:paraId="3A9FA65B" w14:textId="3E471F50" w:rsidR="004A12DF" w:rsidRPr="00621355" w:rsidRDefault="004A12DF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</w:t>
      </w:r>
      <w:r w:rsidR="00A575E6">
        <w:rPr>
          <w:rFonts w:ascii="Agency FB" w:hAnsi="Agency FB"/>
          <w:bCs/>
          <w:color w:val="0F243E" w:themeColor="text2" w:themeShade="80"/>
          <w:sz w:val="20"/>
          <w:szCs w:val="20"/>
        </w:rPr>
        <w:t>5</w:t>
      </w:r>
      <w:r w:rsidR="001E1BD4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: herkomst VSO-leerlingen op schoolniveau</w:t>
      </w:r>
      <w:r w:rsidR="00C1166C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uitgesplitst naar BAO/SBO/SO/VO</w:t>
      </w:r>
    </w:p>
    <w:p w14:paraId="50C874EF" w14:textId="784B196A" w:rsidR="004A12DF" w:rsidRDefault="004A12DF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</w:t>
      </w:r>
      <w:r w:rsidR="00E2745C">
        <w:rPr>
          <w:rFonts w:ascii="Agency FB" w:hAnsi="Agency FB"/>
          <w:bCs/>
          <w:color w:val="0F243E" w:themeColor="text2" w:themeShade="80"/>
          <w:sz w:val="20"/>
          <w:szCs w:val="20"/>
        </w:rPr>
        <w:t>6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: </w:t>
      </w:r>
      <w:r w:rsidR="00702A61">
        <w:rPr>
          <w:rFonts w:ascii="Agency FB" w:hAnsi="Agency FB"/>
          <w:bCs/>
          <w:color w:val="0F243E" w:themeColor="text2" w:themeShade="80"/>
          <w:sz w:val="20"/>
          <w:szCs w:val="20"/>
        </w:rPr>
        <w:t>15 VSO-scholen die meer dan 1 TLV aanvroegen</w:t>
      </w:r>
    </w:p>
    <w:p w14:paraId="741B020C" w14:textId="5B56D31A" w:rsidR="00702A61" w:rsidRDefault="00702A6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>Pag. 7: Uitstroom SBO/SBO Prisma Kampen</w:t>
      </w:r>
    </w:p>
    <w:p w14:paraId="2CED6D7B" w14:textId="51BFCDAC" w:rsidR="00702A61" w:rsidRDefault="00702A6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>Pag. 8: TLV-aanvragen vanuit VO-besturen vanaf 2013 met solidaire regelingen</w:t>
      </w:r>
      <w:r w:rsidR="000B7A21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, </w:t>
      </w:r>
    </w:p>
    <w:p w14:paraId="46422430" w14:textId="66506F53" w:rsidR="000B7A21" w:rsidRDefault="000B7A2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>Pag. 9: Verwijzingskosten 8</w:t>
      </w:r>
      <w:r w:rsidRPr="000B7A21">
        <w:rPr>
          <w:rFonts w:ascii="Agency FB" w:hAnsi="Agency FB"/>
          <w:bCs/>
          <w:color w:val="0F243E" w:themeColor="text2" w:themeShade="80"/>
          <w:sz w:val="20"/>
          <w:szCs w:val="20"/>
          <w:vertAlign w:val="superscript"/>
        </w:rPr>
        <w:t>e</w:t>
      </w: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termijn, teldatum 1 feb. 2022 (concept)</w:t>
      </w:r>
    </w:p>
    <w:p w14:paraId="2FFB0011" w14:textId="4D99BF48" w:rsidR="000B7A21" w:rsidRDefault="000B7A2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>Pag. 10: Verwijzingskosten 7</w:t>
      </w:r>
      <w:r w:rsidRPr="000B7A21">
        <w:rPr>
          <w:rFonts w:ascii="Agency FB" w:hAnsi="Agency FB"/>
          <w:bCs/>
          <w:color w:val="0F243E" w:themeColor="text2" w:themeShade="80"/>
          <w:sz w:val="20"/>
          <w:szCs w:val="20"/>
          <w:vertAlign w:val="superscript"/>
        </w:rPr>
        <w:t>e</w:t>
      </w: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termijn, teldatum 1 feb. 2021 (definitief)</w:t>
      </w:r>
    </w:p>
    <w:p w14:paraId="788E32A4" w14:textId="6B9944A2" w:rsidR="00702A61" w:rsidRDefault="000B7A2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11: </w:t>
      </w:r>
      <w:proofErr w:type="spellStart"/>
      <w:r>
        <w:rPr>
          <w:rFonts w:ascii="Agency FB" w:hAnsi="Agency FB"/>
          <w:bCs/>
          <w:color w:val="0F243E" w:themeColor="text2" w:themeShade="80"/>
          <w:sz w:val="20"/>
          <w:szCs w:val="20"/>
        </w:rPr>
        <w:t>Subregio’s</w:t>
      </w:r>
      <w:proofErr w:type="spellEnd"/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algemeen</w:t>
      </w:r>
    </w:p>
    <w:p w14:paraId="4E06A8B5" w14:textId="0CB5D019" w:rsidR="000B7A21" w:rsidRDefault="000B7A21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12: </w:t>
      </w:r>
      <w:proofErr w:type="spellStart"/>
      <w:r>
        <w:rPr>
          <w:rFonts w:ascii="Agency FB" w:hAnsi="Agency FB"/>
          <w:bCs/>
          <w:color w:val="0F243E" w:themeColor="text2" w:themeShade="80"/>
          <w:sz w:val="20"/>
          <w:szCs w:val="20"/>
        </w:rPr>
        <w:t>Subregio’s</w:t>
      </w:r>
      <w:proofErr w:type="spellEnd"/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per gemeente: </w:t>
      </w:r>
      <w:proofErr w:type="spellStart"/>
      <w:r>
        <w:rPr>
          <w:rFonts w:ascii="Agency FB" w:hAnsi="Agency FB"/>
          <w:bCs/>
          <w:color w:val="0F243E" w:themeColor="text2" w:themeShade="80"/>
          <w:sz w:val="20"/>
          <w:szCs w:val="20"/>
        </w:rPr>
        <w:t>subregio</w:t>
      </w:r>
      <w:proofErr w:type="spellEnd"/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Zwolle</w:t>
      </w:r>
      <w:r w:rsidR="00AA419A">
        <w:rPr>
          <w:rFonts w:ascii="Agency FB" w:hAnsi="Agency FB"/>
          <w:bCs/>
          <w:color w:val="0F243E" w:themeColor="text2" w:themeShade="80"/>
          <w:sz w:val="20"/>
          <w:szCs w:val="20"/>
        </w:rPr>
        <w:t>, gem</w:t>
      </w:r>
      <w:r w:rsidR="001E620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. </w:t>
      </w:r>
      <w:r w:rsidR="00AA419A">
        <w:rPr>
          <w:rFonts w:ascii="Agency FB" w:hAnsi="Agency FB"/>
          <w:bCs/>
          <w:color w:val="0F243E" w:themeColor="text2" w:themeShade="80"/>
          <w:sz w:val="20"/>
          <w:szCs w:val="20"/>
        </w:rPr>
        <w:t>Zwolle e.a.</w:t>
      </w:r>
      <w:r w:rsidR="001E6205">
        <w:rPr>
          <w:rFonts w:ascii="Agency FB" w:hAnsi="Agency FB"/>
          <w:bCs/>
          <w:color w:val="0F243E" w:themeColor="text2" w:themeShade="80"/>
          <w:sz w:val="20"/>
          <w:szCs w:val="20"/>
        </w:rPr>
        <w:t>, deel gem. Dalfsen</w:t>
      </w:r>
    </w:p>
    <w:p w14:paraId="753C7AC7" w14:textId="0F32302E" w:rsidR="00643647" w:rsidRDefault="00643647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15: </w:t>
      </w:r>
      <w:proofErr w:type="spellStart"/>
      <w:r>
        <w:rPr>
          <w:rFonts w:ascii="Agency FB" w:hAnsi="Agency FB"/>
          <w:bCs/>
          <w:color w:val="0F243E" w:themeColor="text2" w:themeShade="80"/>
          <w:sz w:val="20"/>
          <w:szCs w:val="20"/>
        </w:rPr>
        <w:t>Subregio</w:t>
      </w:r>
      <w:proofErr w:type="spellEnd"/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Salland</w:t>
      </w:r>
      <w:r w:rsidR="00AA419A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, </w:t>
      </w:r>
      <w:r w:rsidR="001E6205">
        <w:rPr>
          <w:rFonts w:ascii="Agency FB" w:hAnsi="Agency FB"/>
          <w:bCs/>
          <w:color w:val="0F243E" w:themeColor="text2" w:themeShade="80"/>
          <w:sz w:val="20"/>
          <w:szCs w:val="20"/>
        </w:rPr>
        <w:t>deel gem. Dalfsen, gem. Raalte en  gem. Olst-Wijhe</w:t>
      </w:r>
    </w:p>
    <w:p w14:paraId="70AD33C1" w14:textId="199E43F7" w:rsidR="00643647" w:rsidRDefault="00643647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Pag. 18: </w:t>
      </w:r>
      <w:proofErr w:type="spellStart"/>
      <w:r>
        <w:rPr>
          <w:rFonts w:ascii="Agency FB" w:hAnsi="Agency FB"/>
          <w:bCs/>
          <w:color w:val="0F243E" w:themeColor="text2" w:themeShade="80"/>
          <w:sz w:val="20"/>
          <w:szCs w:val="20"/>
        </w:rPr>
        <w:t>Subregio</w:t>
      </w:r>
      <w:proofErr w:type="spellEnd"/>
      <w:r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Dronten/Kampen</w:t>
      </w:r>
    </w:p>
    <w:p w14:paraId="57C500F3" w14:textId="00546463" w:rsidR="00084B13" w:rsidRPr="00621355" w:rsidRDefault="00084B13" w:rsidP="00E64B36">
      <w:pPr>
        <w:spacing w:after="0" w:line="240" w:lineRule="auto"/>
        <w:ind w:left="993"/>
        <w:rPr>
          <w:rFonts w:ascii="Agency FB" w:hAnsi="Agency FB"/>
          <w:bCs/>
          <w:color w:val="0F243E" w:themeColor="text2" w:themeShade="80"/>
          <w:sz w:val="20"/>
          <w:szCs w:val="20"/>
        </w:rPr>
      </w:pP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Pag.</w:t>
      </w:r>
      <w:r w:rsidR="00643647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19:</w:t>
      </w:r>
      <w:r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 xml:space="preserve"> thuiszitters</w:t>
      </w:r>
      <w:r w:rsidR="007816CE" w:rsidRPr="00621355">
        <w:rPr>
          <w:rFonts w:ascii="Agency FB" w:hAnsi="Agency FB"/>
          <w:bCs/>
          <w:color w:val="0F243E" w:themeColor="text2" w:themeShade="80"/>
          <w:sz w:val="20"/>
          <w:szCs w:val="20"/>
        </w:rPr>
        <w:t>, totalen per kalenderjaar</w:t>
      </w:r>
      <w:r w:rsidR="004C24C2">
        <w:rPr>
          <w:rFonts w:ascii="Agency FB" w:hAnsi="Agency FB"/>
          <w:bCs/>
          <w:color w:val="0F243E" w:themeColor="text2" w:themeShade="80"/>
          <w:sz w:val="20"/>
          <w:szCs w:val="20"/>
        </w:rPr>
        <w:t>, contactpersonen SWV</w:t>
      </w:r>
    </w:p>
    <w:p w14:paraId="251FA0CA" w14:textId="77777777" w:rsidR="00D57A97" w:rsidRDefault="00F05D29" w:rsidP="00F05D29">
      <w:pPr>
        <w:pStyle w:val="Geenafstand"/>
        <w:rPr>
          <w:rFonts w:ascii="Century Gothic" w:hAnsi="Century Gothic"/>
          <w:b/>
          <w:sz w:val="20"/>
        </w:rPr>
      </w:pPr>
      <w:r w:rsidRPr="00B6345F">
        <w:rPr>
          <w:rFonts w:ascii="Century Gothic" w:hAnsi="Century Gothic"/>
          <w:b/>
        </w:rPr>
        <w:t xml:space="preserve"> </w:t>
      </w:r>
      <w:r w:rsidRPr="00B6345F">
        <w:rPr>
          <w:rFonts w:ascii="Century Gothic" w:hAnsi="Century Gothic"/>
          <w:b/>
        </w:rPr>
        <w:tab/>
      </w:r>
      <w:r w:rsidRPr="00F05D29">
        <w:rPr>
          <w:rFonts w:ascii="Century Gothic" w:hAnsi="Century Gothic"/>
          <w:b/>
          <w:sz w:val="20"/>
        </w:rPr>
        <w:tab/>
      </w:r>
      <w:r w:rsidRPr="00F05D29">
        <w:rPr>
          <w:rFonts w:ascii="Century Gothic" w:hAnsi="Century Gothic"/>
          <w:b/>
          <w:sz w:val="20"/>
        </w:rPr>
        <w:tab/>
      </w:r>
      <w:r w:rsidRPr="00F05D29">
        <w:rPr>
          <w:rFonts w:ascii="Century Gothic" w:hAnsi="Century Gothic"/>
          <w:b/>
          <w:sz w:val="20"/>
        </w:rPr>
        <w:tab/>
      </w:r>
    </w:p>
    <w:p w14:paraId="3A8E5616" w14:textId="77777777" w:rsidR="00D57A97" w:rsidRDefault="00D57A97" w:rsidP="00F05D29">
      <w:pPr>
        <w:pStyle w:val="Geenafstand"/>
        <w:rPr>
          <w:rFonts w:ascii="Century Gothic" w:hAnsi="Century Gothic"/>
          <w:b/>
          <w:sz w:val="20"/>
        </w:rPr>
      </w:pPr>
    </w:p>
    <w:p w14:paraId="1A512761" w14:textId="6400DB0C" w:rsidR="00F05D29" w:rsidRPr="00F05D29" w:rsidRDefault="00D57A97" w:rsidP="00F05D29">
      <w:pPr>
        <w:pStyle w:val="Geenafstand"/>
        <w:rPr>
          <w:rFonts w:ascii="Century Gothic" w:hAnsi="Century Gothic"/>
          <w:b/>
          <w:sz w:val="20"/>
        </w:rPr>
      </w:pPr>
      <w:r w:rsidRPr="00D57A97"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54D49AE3" wp14:editId="4193B3EC">
            <wp:simplePos x="0" y="0"/>
            <wp:positionH relativeFrom="column">
              <wp:posOffset>1809750</wp:posOffset>
            </wp:positionH>
            <wp:positionV relativeFrom="paragraph">
              <wp:posOffset>140970</wp:posOffset>
            </wp:positionV>
            <wp:extent cx="1460500" cy="889000"/>
            <wp:effectExtent l="0" t="0" r="6350" b="6350"/>
            <wp:wrapSquare wrapText="bothSides"/>
            <wp:docPr id="21" name="Afbeelding 21" descr="C:\Users\Keesenberg\Documents\Documents\SWV2305ZKSVO\logo SWV VO 23.05 IJssel-Vech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C:\Users\Keesenberg\Documents\Documents\SWV2305ZKSVO\logo SWV VO 23.05 IJssel-Vec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29" w:rsidRPr="00F05D29">
        <w:rPr>
          <w:rFonts w:ascii="Century Gothic" w:hAnsi="Century Gothic"/>
          <w:b/>
          <w:sz w:val="20"/>
        </w:rPr>
        <w:tab/>
      </w:r>
      <w:r w:rsidR="00F05D29" w:rsidRPr="00F05D29">
        <w:rPr>
          <w:rFonts w:ascii="Century Gothic" w:hAnsi="Century Gothic"/>
          <w:b/>
          <w:sz w:val="20"/>
        </w:rPr>
        <w:tab/>
      </w:r>
      <w:r w:rsidR="00F05D29" w:rsidRPr="00F05D29">
        <w:rPr>
          <w:rFonts w:ascii="Century Gothic" w:hAnsi="Century Gothic"/>
          <w:b/>
          <w:sz w:val="20"/>
        </w:rPr>
        <w:tab/>
      </w:r>
      <w:r w:rsidR="00F05D29" w:rsidRPr="00F05D29">
        <w:rPr>
          <w:rFonts w:ascii="Century Gothic" w:hAnsi="Century Gothic"/>
          <w:b/>
          <w:sz w:val="20"/>
        </w:rPr>
        <w:tab/>
      </w:r>
      <w:r w:rsidR="00F05D29" w:rsidRPr="00F05D29">
        <w:rPr>
          <w:rFonts w:ascii="Century Gothic" w:hAnsi="Century Gothic"/>
          <w:b/>
          <w:sz w:val="20"/>
        </w:rPr>
        <w:tab/>
      </w:r>
      <w:r w:rsidR="00F05D29" w:rsidRPr="00F05D29">
        <w:rPr>
          <w:rFonts w:ascii="Century Gothic" w:hAnsi="Century Gothic"/>
          <w:b/>
          <w:sz w:val="20"/>
        </w:rPr>
        <w:tab/>
      </w:r>
    </w:p>
    <w:p w14:paraId="0EA6D690" w14:textId="1FED6AD8" w:rsidR="00F747B1" w:rsidRPr="00D57A97" w:rsidRDefault="00D57A97" w:rsidP="00F05D29">
      <w:pPr>
        <w:pStyle w:val="Geenafstand"/>
        <w:tabs>
          <w:tab w:val="left" w:pos="5670"/>
          <w:tab w:val="left" w:pos="7088"/>
        </w:tabs>
        <w:ind w:left="993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ab/>
      </w:r>
      <w:r w:rsidR="00F05D29" w:rsidRPr="00D57A97">
        <w:rPr>
          <w:rFonts w:ascii="Century Gothic" w:hAnsi="Century Gothic"/>
          <w:sz w:val="16"/>
          <w:szCs w:val="20"/>
        </w:rPr>
        <w:t>Samenwerkingsverband VO 23.05</w:t>
      </w:r>
      <w:r>
        <w:rPr>
          <w:rFonts w:ascii="Century Gothic" w:hAnsi="Century Gothic"/>
          <w:sz w:val="16"/>
          <w:szCs w:val="20"/>
        </w:rPr>
        <w:t xml:space="preserve"> IJssel-Vecht</w:t>
      </w:r>
      <w:r w:rsidR="001044BA" w:rsidRPr="00D57A97">
        <w:rPr>
          <w:rFonts w:ascii="Century Gothic" w:hAnsi="Century Gothic"/>
          <w:sz w:val="16"/>
          <w:szCs w:val="20"/>
        </w:rPr>
        <w:tab/>
      </w:r>
    </w:p>
    <w:p w14:paraId="0714CE68" w14:textId="688AF397" w:rsidR="00F05D29" w:rsidRPr="00D57A97" w:rsidRDefault="00D57A97" w:rsidP="00E97C49">
      <w:pPr>
        <w:pStyle w:val="Geenafstand"/>
        <w:tabs>
          <w:tab w:val="left" w:pos="5670"/>
          <w:tab w:val="left" w:pos="7088"/>
        </w:tabs>
        <w:ind w:left="993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ab/>
      </w:r>
      <w:r w:rsidR="00F05D29" w:rsidRPr="00D57A97">
        <w:rPr>
          <w:rFonts w:ascii="Century Gothic" w:hAnsi="Century Gothic"/>
          <w:sz w:val="16"/>
          <w:szCs w:val="20"/>
        </w:rPr>
        <w:t>Ossenkamp 8</w:t>
      </w:r>
    </w:p>
    <w:p w14:paraId="722B68ED" w14:textId="77777777" w:rsidR="00E97C49" w:rsidRDefault="00E97C49" w:rsidP="00E97C49">
      <w:pPr>
        <w:tabs>
          <w:tab w:val="left" w:pos="5670"/>
        </w:tabs>
        <w:spacing w:after="0"/>
        <w:ind w:left="993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ab/>
      </w:r>
      <w:r w:rsidR="00F05D29" w:rsidRPr="00D57A97">
        <w:rPr>
          <w:rFonts w:ascii="Century Gothic" w:hAnsi="Century Gothic"/>
          <w:sz w:val="16"/>
          <w:szCs w:val="20"/>
        </w:rPr>
        <w:t xml:space="preserve">8024 AE te Zwolle </w:t>
      </w:r>
      <w:r w:rsidR="00F05D29" w:rsidRPr="00D57A97">
        <w:rPr>
          <w:rFonts w:ascii="Century Gothic" w:hAnsi="Century Gothic"/>
          <w:sz w:val="16"/>
          <w:szCs w:val="20"/>
        </w:rPr>
        <w:tab/>
      </w:r>
    </w:p>
    <w:p w14:paraId="2BFA574B" w14:textId="77777777" w:rsidR="00E97C49" w:rsidRDefault="00E97C49" w:rsidP="00E97C49">
      <w:pPr>
        <w:tabs>
          <w:tab w:val="left" w:pos="5670"/>
        </w:tabs>
        <w:ind w:left="993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ab/>
      </w:r>
      <w:r w:rsidR="00D57A97" w:rsidRPr="00D57A97">
        <w:rPr>
          <w:rFonts w:ascii="Century Gothic" w:hAnsi="Century Gothic"/>
          <w:sz w:val="16"/>
          <w:szCs w:val="20"/>
        </w:rPr>
        <w:t>tel.  088 – 850 76 37</w:t>
      </w:r>
    </w:p>
    <w:p w14:paraId="4A34DAA6" w14:textId="4F1493DD" w:rsidR="00F05D29" w:rsidRPr="00D57A97" w:rsidRDefault="00E97C49" w:rsidP="00E97C49">
      <w:pPr>
        <w:tabs>
          <w:tab w:val="left" w:pos="5670"/>
        </w:tabs>
        <w:spacing w:after="0"/>
        <w:ind w:left="993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ab/>
      </w:r>
      <w:r w:rsidR="00F05D29" w:rsidRPr="00D57A97">
        <w:rPr>
          <w:rFonts w:ascii="Century Gothic" w:hAnsi="Century Gothic"/>
          <w:sz w:val="16"/>
          <w:szCs w:val="20"/>
        </w:rPr>
        <w:t xml:space="preserve">website:  </w:t>
      </w:r>
      <w:hyperlink r:id="rId13" w:history="1">
        <w:r w:rsidR="00F05D29" w:rsidRPr="00D57A97">
          <w:rPr>
            <w:rStyle w:val="Hyperlink"/>
            <w:rFonts w:ascii="Century Gothic" w:hAnsi="Century Gothic"/>
            <w:sz w:val="16"/>
            <w:szCs w:val="20"/>
          </w:rPr>
          <w:t>www.swvvoijsselvecht.nl</w:t>
        </w:r>
      </w:hyperlink>
    </w:p>
    <w:p w14:paraId="7FB00523" w14:textId="2FF51A41" w:rsidR="00DD7DDE" w:rsidRDefault="00DD7DDE">
      <w:pPr>
        <w:rPr>
          <w:b/>
          <w:bCs/>
        </w:rPr>
      </w:pPr>
      <w:r>
        <w:rPr>
          <w:b/>
          <w:bCs/>
        </w:rPr>
        <w:br w:type="page"/>
      </w:r>
      <w:r w:rsidR="00210FCD" w:rsidRPr="00210FCD">
        <w:rPr>
          <w:noProof/>
        </w:rPr>
        <w:lastRenderedPageBreak/>
        <w:drawing>
          <wp:inline distT="0" distB="0" distL="0" distR="0" wp14:anchorId="2EFF7964" wp14:editId="1D39AEE2">
            <wp:extent cx="6798140" cy="313372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62" cy="31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C618" w14:textId="77777777" w:rsidR="006B4439" w:rsidRDefault="00950323">
      <w:pPr>
        <w:rPr>
          <w:b/>
          <w:bCs/>
        </w:rPr>
      </w:pPr>
      <w:r w:rsidRPr="00950323">
        <w:rPr>
          <w:noProof/>
        </w:rPr>
        <w:drawing>
          <wp:inline distT="0" distB="0" distL="0" distR="0" wp14:anchorId="33064278" wp14:editId="2D68DDB9">
            <wp:extent cx="2047438" cy="26301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00" cy="26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D00F" w14:textId="2B0ECBCA" w:rsidR="00D55265" w:rsidRDefault="004A12DF">
      <w:pPr>
        <w:rPr>
          <w:b/>
          <w:bCs/>
        </w:rPr>
      </w:pPr>
      <w:r w:rsidRPr="00DD7DDE">
        <w:rPr>
          <w:noProof/>
        </w:rPr>
        <w:drawing>
          <wp:inline distT="0" distB="0" distL="0" distR="0" wp14:anchorId="730C4153" wp14:editId="38D2D047">
            <wp:extent cx="4876800" cy="3132119"/>
            <wp:effectExtent l="0" t="0" r="8255" b="0"/>
            <wp:docPr id="3809" name="Afbeelding 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5A76" w14:textId="0B2C0C84" w:rsidR="001E1BD4" w:rsidRDefault="00C1166C">
      <w:pPr>
        <w:rPr>
          <w:b/>
          <w:bCs/>
          <w:sz w:val="28"/>
          <w:szCs w:val="28"/>
        </w:rPr>
      </w:pPr>
      <w:r w:rsidRPr="00C1166C">
        <w:rPr>
          <w:noProof/>
        </w:rPr>
        <w:lastRenderedPageBreak/>
        <w:drawing>
          <wp:inline distT="0" distB="0" distL="0" distR="0" wp14:anchorId="0B20879D" wp14:editId="4855A5F1">
            <wp:extent cx="6646545" cy="3939540"/>
            <wp:effectExtent l="0" t="0" r="1905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F5E4" w14:textId="702F0F8A" w:rsidR="00817C56" w:rsidRDefault="00817C56">
      <w:pPr>
        <w:rPr>
          <w:b/>
          <w:bCs/>
          <w:sz w:val="28"/>
          <w:szCs w:val="28"/>
        </w:rPr>
      </w:pPr>
    </w:p>
    <w:p w14:paraId="587416FE" w14:textId="2B0875E0" w:rsidR="0037158D" w:rsidRDefault="0037158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A6E0DE5" wp14:editId="5B49182D">
            <wp:simplePos x="0" y="0"/>
            <wp:positionH relativeFrom="column">
              <wp:posOffset>3130550</wp:posOffset>
            </wp:positionH>
            <wp:positionV relativeFrom="paragraph">
              <wp:posOffset>35560</wp:posOffset>
            </wp:positionV>
            <wp:extent cx="2063750" cy="2885440"/>
            <wp:effectExtent l="0" t="0" r="0" b="0"/>
            <wp:wrapSquare wrapText="bothSides"/>
            <wp:docPr id="3827" name="Afbeelding 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Landelijke verevening</w:t>
      </w:r>
      <w:r w:rsidR="003E04DD">
        <w:rPr>
          <w:b/>
          <w:bCs/>
          <w:sz w:val="28"/>
          <w:szCs w:val="28"/>
        </w:rPr>
        <w:t xml:space="preserve"> – start 2014</w:t>
      </w:r>
    </w:p>
    <w:p w14:paraId="22006E4E" w14:textId="470CC309" w:rsidR="00817C56" w:rsidRPr="0037158D" w:rsidRDefault="00D83DF1">
      <w:r w:rsidRPr="0037158D">
        <w:t>Donkerrood = 20% negatieve verevening</w:t>
      </w:r>
    </w:p>
    <w:p w14:paraId="65930ABF" w14:textId="7E8F1731" w:rsidR="00D83DF1" w:rsidRPr="0037158D" w:rsidRDefault="00D83DF1">
      <w:r w:rsidRPr="0037158D">
        <w:t>Geel = gelijk aan landelijk</w:t>
      </w:r>
    </w:p>
    <w:p w14:paraId="53EA4BE7" w14:textId="5F368DA7" w:rsidR="001E1BD4" w:rsidRDefault="00D83DF1">
      <w:pPr>
        <w:rPr>
          <w:b/>
          <w:bCs/>
          <w:sz w:val="28"/>
          <w:szCs w:val="28"/>
        </w:rPr>
      </w:pPr>
      <w:r w:rsidRPr="0037158D">
        <w:t>Donkergroen = 20% positieve verevening</w:t>
      </w:r>
      <w:r w:rsidR="001E1BD4">
        <w:rPr>
          <w:b/>
          <w:bCs/>
          <w:sz w:val="28"/>
          <w:szCs w:val="28"/>
        </w:rPr>
        <w:br w:type="page"/>
      </w:r>
    </w:p>
    <w:p w14:paraId="621FE81B" w14:textId="7E992340" w:rsidR="00D55265" w:rsidRPr="001E1BD4" w:rsidRDefault="001E1BD4">
      <w:pPr>
        <w:rPr>
          <w:b/>
          <w:bCs/>
          <w:sz w:val="28"/>
          <w:szCs w:val="28"/>
        </w:rPr>
      </w:pPr>
      <w:r w:rsidRPr="001E1BD4">
        <w:rPr>
          <w:b/>
          <w:bCs/>
          <w:sz w:val="28"/>
          <w:szCs w:val="28"/>
        </w:rPr>
        <w:lastRenderedPageBreak/>
        <w:t xml:space="preserve">Herkomst </w:t>
      </w:r>
      <w:r>
        <w:rPr>
          <w:b/>
          <w:bCs/>
          <w:sz w:val="28"/>
          <w:szCs w:val="28"/>
        </w:rPr>
        <w:t xml:space="preserve">onderwijssoort </w:t>
      </w:r>
      <w:r w:rsidRPr="001E1BD4">
        <w:rPr>
          <w:b/>
          <w:bCs/>
          <w:sz w:val="28"/>
          <w:szCs w:val="28"/>
        </w:rPr>
        <w:t>VSO-leerlingen in SWV</w:t>
      </w:r>
    </w:p>
    <w:p w14:paraId="6C2BB7CD" w14:textId="6DBE36BB" w:rsidR="001E1BD4" w:rsidRDefault="001E1BD4">
      <w:pPr>
        <w:rPr>
          <w:b/>
          <w:bCs/>
        </w:rPr>
      </w:pPr>
    </w:p>
    <w:p w14:paraId="034D0B17" w14:textId="3668604D" w:rsidR="001E1BD4" w:rsidRPr="001E1BD4" w:rsidRDefault="001E1BD4">
      <w:r>
        <w:t xml:space="preserve">Toelichting: </w:t>
      </w:r>
      <w:r w:rsidRPr="001E1BD4">
        <w:t>wat was de laatste onderwijssoort vóórdat leerlingen in het VSO stromen</w:t>
      </w:r>
      <w:r>
        <w:t>?</w:t>
      </w:r>
    </w:p>
    <w:p w14:paraId="75DF84F9" w14:textId="7AC93520" w:rsidR="00C9058B" w:rsidRDefault="001E1BD4">
      <w:pPr>
        <w:rPr>
          <w:b/>
          <w:bCs/>
        </w:rPr>
      </w:pPr>
      <w:r w:rsidRPr="00BB5B07">
        <w:rPr>
          <w:noProof/>
        </w:rPr>
        <w:drawing>
          <wp:anchor distT="0" distB="0" distL="114300" distR="114300" simplePos="0" relativeHeight="251675648" behindDoc="1" locked="0" layoutInCell="1" allowOverlap="1" wp14:anchorId="2E60E42D" wp14:editId="119F11BE">
            <wp:simplePos x="0" y="0"/>
            <wp:positionH relativeFrom="column">
              <wp:posOffset>379</wp:posOffset>
            </wp:positionH>
            <wp:positionV relativeFrom="paragraph">
              <wp:posOffset>2461260</wp:posOffset>
            </wp:positionV>
            <wp:extent cx="2266950" cy="1185108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65" w:rsidRPr="00D55265">
        <w:rPr>
          <w:noProof/>
        </w:rPr>
        <w:drawing>
          <wp:inline distT="0" distB="0" distL="0" distR="0" wp14:anchorId="34D04C83" wp14:editId="5CB47041">
            <wp:extent cx="6336665" cy="2387600"/>
            <wp:effectExtent l="0" t="0" r="698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C637" w14:textId="77777777" w:rsidR="006B4439" w:rsidRDefault="004A12DF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9B4C863" wp14:editId="4D8E6AC7">
            <wp:simplePos x="0" y="0"/>
            <wp:positionH relativeFrom="column">
              <wp:posOffset>2817495</wp:posOffset>
            </wp:positionH>
            <wp:positionV relativeFrom="paragraph">
              <wp:posOffset>179149</wp:posOffset>
            </wp:positionV>
            <wp:extent cx="3821564" cy="2247900"/>
            <wp:effectExtent l="0" t="0" r="762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64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C7F7D" w14:textId="77777777" w:rsidR="006B4439" w:rsidRDefault="006B4439">
      <w:pPr>
        <w:rPr>
          <w:noProof/>
        </w:rPr>
      </w:pPr>
    </w:p>
    <w:p w14:paraId="046D719C" w14:textId="62F8D9BA" w:rsidR="006B4439" w:rsidRDefault="006B4439">
      <w:pPr>
        <w:rPr>
          <w:noProof/>
        </w:rPr>
      </w:pPr>
    </w:p>
    <w:p w14:paraId="4C78DBED" w14:textId="7FC59380" w:rsidR="00C9058B" w:rsidRDefault="001E1BD4">
      <w:pPr>
        <w:rPr>
          <w:b/>
          <w:bCs/>
        </w:rPr>
      </w:pPr>
      <w:r w:rsidRPr="00C9058B">
        <w:rPr>
          <w:noProof/>
        </w:rPr>
        <w:drawing>
          <wp:anchor distT="0" distB="0" distL="114300" distR="114300" simplePos="0" relativeHeight="251676672" behindDoc="1" locked="0" layoutInCell="1" allowOverlap="1" wp14:anchorId="199663F2" wp14:editId="71DFE463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2567402" cy="1333500"/>
            <wp:effectExtent l="0" t="0" r="444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0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B569A" w14:textId="7462AB7B" w:rsidR="006B4439" w:rsidRDefault="006B4439">
      <w:pPr>
        <w:rPr>
          <w:b/>
          <w:bCs/>
        </w:rPr>
      </w:pPr>
    </w:p>
    <w:p w14:paraId="5126BBC0" w14:textId="657517D0" w:rsidR="00C9058B" w:rsidRDefault="00C9058B">
      <w:pPr>
        <w:rPr>
          <w:b/>
          <w:bCs/>
        </w:rPr>
      </w:pPr>
    </w:p>
    <w:p w14:paraId="07530FEC" w14:textId="0E45B917" w:rsidR="001E1BD4" w:rsidRDefault="001E1BD4">
      <w:pPr>
        <w:rPr>
          <w:b/>
          <w:bCs/>
        </w:rPr>
      </w:pPr>
    </w:p>
    <w:p w14:paraId="68D3AF62" w14:textId="77777777" w:rsidR="001E1BD4" w:rsidRDefault="001E1BD4">
      <w:pPr>
        <w:rPr>
          <w:b/>
          <w:bCs/>
        </w:rPr>
      </w:pPr>
    </w:p>
    <w:p w14:paraId="12CF9B36" w14:textId="70041CD9" w:rsidR="0011726A" w:rsidRDefault="001E1BD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79AC55B" wp14:editId="72AF410B">
            <wp:simplePos x="0" y="0"/>
            <wp:positionH relativeFrom="column">
              <wp:posOffset>2828925</wp:posOffset>
            </wp:positionH>
            <wp:positionV relativeFrom="paragraph">
              <wp:posOffset>327025</wp:posOffset>
            </wp:positionV>
            <wp:extent cx="3810000" cy="2200275"/>
            <wp:effectExtent l="0" t="0" r="0" b="9525"/>
            <wp:wrapNone/>
            <wp:docPr id="8" name="Grafiek 8">
              <a:extLst xmlns:a="http://schemas.openxmlformats.org/drawingml/2006/main">
                <a:ext uri="{FF2B5EF4-FFF2-40B4-BE49-F238E27FC236}">
                  <a16:creationId xmlns:a16="http://schemas.microsoft.com/office/drawing/2014/main" id="{334F7875-0DE9-4AE5-9355-5C40535863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F132" w14:textId="1CF9B6F7" w:rsidR="0011726A" w:rsidRDefault="001E1BD4">
      <w:pPr>
        <w:rPr>
          <w:b/>
          <w:bCs/>
        </w:rPr>
      </w:pPr>
      <w:r w:rsidRPr="0011726A">
        <w:rPr>
          <w:noProof/>
        </w:rPr>
        <w:drawing>
          <wp:inline distT="0" distB="0" distL="0" distR="0" wp14:anchorId="077AC767" wp14:editId="0C407ADC">
            <wp:extent cx="2609850" cy="1457819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5" cy="14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404FD" w14:textId="23BF3E64" w:rsidR="00AF73AB" w:rsidRDefault="00AF73AB">
      <w:pPr>
        <w:rPr>
          <w:b/>
          <w:bCs/>
        </w:rPr>
      </w:pPr>
      <w:r>
        <w:rPr>
          <w:b/>
          <w:bCs/>
        </w:rPr>
        <w:br w:type="page"/>
      </w:r>
    </w:p>
    <w:p w14:paraId="11E2DFDE" w14:textId="08DE89C5" w:rsidR="00436B12" w:rsidRPr="001E1BD4" w:rsidRDefault="00436B12">
      <w:pPr>
        <w:rPr>
          <w:rFonts w:cstheme="minorHAnsi"/>
          <w:b/>
          <w:bCs/>
          <w:sz w:val="28"/>
          <w:szCs w:val="40"/>
        </w:rPr>
      </w:pPr>
      <w:r w:rsidRPr="001E1BD4">
        <w:rPr>
          <w:rFonts w:cstheme="minorHAnsi"/>
          <w:b/>
          <w:bCs/>
          <w:sz w:val="28"/>
          <w:szCs w:val="40"/>
        </w:rPr>
        <w:lastRenderedPageBreak/>
        <w:t xml:space="preserve">Herkomst onderwijssoort </w:t>
      </w:r>
      <w:r w:rsidR="001E1BD4" w:rsidRPr="001E1BD4">
        <w:rPr>
          <w:rFonts w:cstheme="minorHAnsi"/>
          <w:b/>
          <w:bCs/>
          <w:sz w:val="28"/>
          <w:szCs w:val="40"/>
        </w:rPr>
        <w:t>VSO-leerlingen per school</w:t>
      </w:r>
    </w:p>
    <w:p w14:paraId="1C09D5BD" w14:textId="77777777" w:rsidR="001E1BD4" w:rsidRPr="001E1BD4" w:rsidRDefault="001E1BD4" w:rsidP="001E1BD4">
      <w:r>
        <w:t xml:space="preserve">Toelichting: </w:t>
      </w:r>
      <w:r w:rsidRPr="001E1BD4">
        <w:t>wat was de laatste onderwijssoort vóórdat leerlingen in het VSO stromen</w:t>
      </w:r>
      <w:r>
        <w:t>?</w:t>
      </w:r>
    </w:p>
    <w:p w14:paraId="6DC62B2C" w14:textId="77777777" w:rsidR="00436B12" w:rsidRDefault="00CD2851">
      <w:pPr>
        <w:rPr>
          <w:rFonts w:ascii="Century Gothic" w:hAnsi="Century Gothic"/>
          <w:sz w:val="18"/>
          <w:szCs w:val="24"/>
        </w:rPr>
      </w:pPr>
      <w:r w:rsidRPr="00CD2851">
        <w:rPr>
          <w:noProof/>
        </w:rPr>
        <w:drawing>
          <wp:inline distT="0" distB="0" distL="0" distR="0" wp14:anchorId="6F1206B6" wp14:editId="4B7C1E9B">
            <wp:extent cx="4686300" cy="2106283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84" cy="21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8D48" w14:textId="6C5CC4C0" w:rsidR="00436B12" w:rsidRDefault="00436B12">
      <w:r w:rsidRPr="00436B12">
        <w:rPr>
          <w:noProof/>
        </w:rPr>
        <w:drawing>
          <wp:inline distT="0" distB="0" distL="0" distR="0" wp14:anchorId="55CBAE9C" wp14:editId="79D55B01">
            <wp:extent cx="4686300" cy="1249136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87" cy="12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CFFD" w14:textId="500BE4EC" w:rsidR="00436B12" w:rsidRDefault="00436B12">
      <w:pPr>
        <w:rPr>
          <w:rFonts w:ascii="Century Gothic" w:hAnsi="Century Gothic"/>
          <w:sz w:val="18"/>
          <w:szCs w:val="24"/>
        </w:rPr>
      </w:pPr>
      <w:r w:rsidRPr="00436B12">
        <w:rPr>
          <w:noProof/>
        </w:rPr>
        <w:drawing>
          <wp:inline distT="0" distB="0" distL="0" distR="0" wp14:anchorId="4B9BD620" wp14:editId="362112ED">
            <wp:extent cx="3886200" cy="1901435"/>
            <wp:effectExtent l="0" t="0" r="0" b="381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82" cy="19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CCE2" w14:textId="735A0F04" w:rsidR="001B38CE" w:rsidRDefault="001B38CE">
      <w:pPr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noProof/>
          <w:sz w:val="18"/>
          <w:szCs w:val="24"/>
        </w:rPr>
        <w:drawing>
          <wp:anchor distT="0" distB="0" distL="114300" distR="114300" simplePos="0" relativeHeight="251695104" behindDoc="0" locked="0" layoutInCell="1" allowOverlap="1" wp14:anchorId="31B10F71" wp14:editId="5232CB47">
            <wp:simplePos x="0" y="0"/>
            <wp:positionH relativeFrom="column">
              <wp:posOffset>57150</wp:posOffset>
            </wp:positionH>
            <wp:positionV relativeFrom="paragraph">
              <wp:posOffset>109855</wp:posOffset>
            </wp:positionV>
            <wp:extent cx="2769879" cy="2076450"/>
            <wp:effectExtent l="0" t="0" r="0" b="0"/>
            <wp:wrapSquare wrapText="bothSides"/>
            <wp:docPr id="3835" name="Afbeelding 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9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578AB" w14:textId="7C89F865" w:rsidR="00C75BD0" w:rsidRDefault="00C75BD0">
      <w:pPr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sz w:val="18"/>
          <w:szCs w:val="24"/>
        </w:rPr>
        <w:br w:type="page"/>
      </w:r>
    </w:p>
    <w:p w14:paraId="76409BE7" w14:textId="281B4AF4" w:rsidR="00C75BD0" w:rsidRPr="00C75BD0" w:rsidRDefault="00C75BD0">
      <w:pPr>
        <w:rPr>
          <w:rFonts w:cstheme="minorHAnsi"/>
          <w:b/>
          <w:bCs/>
          <w:sz w:val="28"/>
          <w:szCs w:val="40"/>
        </w:rPr>
      </w:pPr>
      <w:r w:rsidRPr="00C75BD0">
        <w:rPr>
          <w:rFonts w:cstheme="minorHAnsi"/>
          <w:b/>
          <w:bCs/>
          <w:sz w:val="28"/>
          <w:szCs w:val="40"/>
        </w:rPr>
        <w:lastRenderedPageBreak/>
        <w:t xml:space="preserve">VSO-scholen die een eerste TLV aanvragen voor leerlingen uit </w:t>
      </w:r>
      <w:r w:rsidR="00F85FCC">
        <w:rPr>
          <w:rFonts w:cstheme="minorHAnsi"/>
          <w:b/>
          <w:bCs/>
          <w:sz w:val="28"/>
          <w:szCs w:val="40"/>
        </w:rPr>
        <w:t xml:space="preserve">de </w:t>
      </w:r>
      <w:proofErr w:type="spellStart"/>
      <w:r w:rsidRPr="00C75BD0">
        <w:rPr>
          <w:rFonts w:cstheme="minorHAnsi"/>
          <w:b/>
          <w:bCs/>
          <w:sz w:val="28"/>
          <w:szCs w:val="40"/>
        </w:rPr>
        <w:t>onderinstroom</w:t>
      </w:r>
      <w:proofErr w:type="spellEnd"/>
    </w:p>
    <w:p w14:paraId="3A0C51D7" w14:textId="4EE1D414" w:rsidR="00C75BD0" w:rsidRDefault="00C75BD0">
      <w:pPr>
        <w:rPr>
          <w:rFonts w:ascii="Century Gothic" w:hAnsi="Century Gothic"/>
          <w:sz w:val="18"/>
          <w:szCs w:val="24"/>
        </w:rPr>
      </w:pPr>
    </w:p>
    <w:p w14:paraId="4891F515" w14:textId="25EDF4F3" w:rsidR="00C75BD0" w:rsidRPr="00C75BD0" w:rsidRDefault="00C75BD0" w:rsidP="00C75BD0">
      <w:pPr>
        <w:spacing w:after="0"/>
        <w:rPr>
          <w:rFonts w:cstheme="minorHAnsi"/>
          <w:sz w:val="20"/>
          <w:szCs w:val="28"/>
        </w:rPr>
      </w:pPr>
      <w:r w:rsidRPr="00C75BD0">
        <w:rPr>
          <w:rFonts w:cstheme="minorHAnsi"/>
          <w:sz w:val="20"/>
          <w:szCs w:val="28"/>
        </w:rPr>
        <w:t xml:space="preserve">Toelichting: het gaat hier om VSO-scholen die voor méér dan 1 leerling </w:t>
      </w:r>
      <w:proofErr w:type="spellStart"/>
      <w:r w:rsidRPr="00C75BD0">
        <w:rPr>
          <w:rFonts w:cstheme="minorHAnsi"/>
          <w:sz w:val="20"/>
          <w:szCs w:val="28"/>
        </w:rPr>
        <w:t>TLV</w:t>
      </w:r>
      <w:r w:rsidR="0074646D">
        <w:rPr>
          <w:rFonts w:cstheme="minorHAnsi"/>
          <w:sz w:val="20"/>
          <w:szCs w:val="28"/>
        </w:rPr>
        <w:t>’</w:t>
      </w:r>
      <w:r w:rsidRPr="00C75BD0">
        <w:rPr>
          <w:rFonts w:cstheme="minorHAnsi"/>
          <w:sz w:val="20"/>
          <w:szCs w:val="28"/>
        </w:rPr>
        <w:t>s</w:t>
      </w:r>
      <w:proofErr w:type="spellEnd"/>
      <w:r w:rsidRPr="00C75BD0">
        <w:rPr>
          <w:rFonts w:cstheme="minorHAnsi"/>
          <w:sz w:val="20"/>
          <w:szCs w:val="28"/>
        </w:rPr>
        <w:t xml:space="preserve"> aanvragen</w:t>
      </w:r>
      <w:r w:rsidR="0074646D">
        <w:rPr>
          <w:rFonts w:cstheme="minorHAnsi"/>
          <w:sz w:val="20"/>
          <w:szCs w:val="28"/>
        </w:rPr>
        <w:t xml:space="preserve"> voor groep 8 leerlingen in het primair onderwijs die doorstromen naar het VSO.</w:t>
      </w:r>
    </w:p>
    <w:p w14:paraId="4885B3CE" w14:textId="7646CB3F" w:rsidR="00C75BD0" w:rsidRPr="00C75BD0" w:rsidRDefault="00C75BD0">
      <w:pPr>
        <w:rPr>
          <w:rFonts w:cstheme="minorHAnsi"/>
          <w:sz w:val="20"/>
          <w:szCs w:val="28"/>
        </w:rPr>
      </w:pPr>
      <w:r w:rsidRPr="00C75BD0">
        <w:rPr>
          <w:rFonts w:cstheme="minorHAnsi"/>
          <w:sz w:val="20"/>
          <w:szCs w:val="28"/>
        </w:rPr>
        <w:t xml:space="preserve">In totaliteit zijn er zo’n 60 VSO-scholen die </w:t>
      </w:r>
      <w:proofErr w:type="spellStart"/>
      <w:r w:rsidRPr="00C75BD0">
        <w:rPr>
          <w:rFonts w:cstheme="minorHAnsi"/>
          <w:sz w:val="20"/>
          <w:szCs w:val="28"/>
        </w:rPr>
        <w:t>TLV</w:t>
      </w:r>
      <w:r>
        <w:rPr>
          <w:rFonts w:cstheme="minorHAnsi"/>
          <w:sz w:val="20"/>
          <w:szCs w:val="28"/>
        </w:rPr>
        <w:t>’</w:t>
      </w:r>
      <w:r w:rsidRPr="00C75BD0">
        <w:rPr>
          <w:rFonts w:cstheme="minorHAnsi"/>
          <w:sz w:val="20"/>
          <w:szCs w:val="28"/>
        </w:rPr>
        <w:t>s</w:t>
      </w:r>
      <w:proofErr w:type="spellEnd"/>
      <w:r w:rsidRPr="00C75BD0">
        <w:rPr>
          <w:rFonts w:cstheme="minorHAnsi"/>
          <w:sz w:val="20"/>
          <w:szCs w:val="28"/>
        </w:rPr>
        <w:t xml:space="preserve"> aanvragen</w:t>
      </w:r>
      <w:r>
        <w:rPr>
          <w:rFonts w:cstheme="minorHAnsi"/>
          <w:sz w:val="20"/>
          <w:szCs w:val="28"/>
        </w:rPr>
        <w:t xml:space="preserve"> bij ons SWV</w:t>
      </w:r>
      <w:r w:rsidRPr="00C75BD0">
        <w:rPr>
          <w:rFonts w:cstheme="minorHAnsi"/>
          <w:sz w:val="20"/>
          <w:szCs w:val="28"/>
        </w:rPr>
        <w:t>, het merendeel van deze externe VSO-scholen vraagt verlengingen aan; de eerste TLV is vaak aangevraagd door onze eigen VO- en VSO-scholen.</w:t>
      </w:r>
    </w:p>
    <w:p w14:paraId="3194981F" w14:textId="77777777" w:rsidR="0074646D" w:rsidRDefault="00C75BD0">
      <w:pPr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noProof/>
          <w:sz w:val="18"/>
          <w:szCs w:val="24"/>
        </w:rPr>
        <w:drawing>
          <wp:inline distT="0" distB="0" distL="0" distR="0" wp14:anchorId="149A3C30" wp14:editId="34F18A32">
            <wp:extent cx="5572125" cy="4631824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37" cy="464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B80CF" w14:textId="77777777" w:rsidR="0074646D" w:rsidRDefault="0074646D">
      <w:pPr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sz w:val="18"/>
          <w:szCs w:val="24"/>
        </w:rPr>
        <w:br w:type="page"/>
      </w:r>
    </w:p>
    <w:p w14:paraId="677E2D8A" w14:textId="15309970" w:rsidR="0074646D" w:rsidRPr="0074646D" w:rsidRDefault="0074646D">
      <w:pPr>
        <w:rPr>
          <w:rFonts w:cstheme="minorHAnsi"/>
          <w:b/>
          <w:bCs/>
          <w:sz w:val="28"/>
          <w:szCs w:val="40"/>
        </w:rPr>
      </w:pPr>
      <w:r w:rsidRPr="0074646D">
        <w:rPr>
          <w:rFonts w:cstheme="minorHAnsi"/>
          <w:b/>
          <w:bCs/>
          <w:sz w:val="28"/>
          <w:szCs w:val="40"/>
        </w:rPr>
        <w:lastRenderedPageBreak/>
        <w:t xml:space="preserve">Uitstroom </w:t>
      </w:r>
      <w:r>
        <w:rPr>
          <w:rFonts w:cstheme="minorHAnsi"/>
          <w:b/>
          <w:bCs/>
          <w:sz w:val="28"/>
          <w:szCs w:val="40"/>
        </w:rPr>
        <w:t xml:space="preserve">SO en </w:t>
      </w:r>
      <w:r w:rsidRPr="0074646D">
        <w:rPr>
          <w:rFonts w:cstheme="minorHAnsi"/>
          <w:b/>
          <w:bCs/>
          <w:sz w:val="28"/>
          <w:szCs w:val="40"/>
        </w:rPr>
        <w:t>SBO Prisma Kampen</w:t>
      </w:r>
    </w:p>
    <w:p w14:paraId="4A3AB52C" w14:textId="162EA82B" w:rsidR="0074646D" w:rsidRDefault="0074646D">
      <w:r w:rsidRPr="0074646D">
        <w:rPr>
          <w:noProof/>
        </w:rPr>
        <w:drawing>
          <wp:anchor distT="0" distB="0" distL="114300" distR="114300" simplePos="0" relativeHeight="251684864" behindDoc="0" locked="0" layoutInCell="1" allowOverlap="1" wp14:anchorId="63962CAF" wp14:editId="56235B83">
            <wp:simplePos x="0" y="0"/>
            <wp:positionH relativeFrom="column">
              <wp:posOffset>3837940</wp:posOffset>
            </wp:positionH>
            <wp:positionV relativeFrom="paragraph">
              <wp:posOffset>321310</wp:posOffset>
            </wp:positionV>
            <wp:extent cx="2219325" cy="2685415"/>
            <wp:effectExtent l="0" t="0" r="9525" b="635"/>
            <wp:wrapThrough wrapText="bothSides">
              <wp:wrapPolygon edited="0">
                <wp:start x="0" y="0"/>
                <wp:lineTo x="0" y="4444"/>
                <wp:lineTo x="1298" y="4903"/>
                <wp:lineTo x="371" y="6129"/>
                <wp:lineTo x="371" y="6589"/>
                <wp:lineTo x="2225" y="7355"/>
                <wp:lineTo x="0" y="8428"/>
                <wp:lineTo x="0" y="13024"/>
                <wp:lineTo x="4821" y="14710"/>
                <wp:lineTo x="1483" y="15170"/>
                <wp:lineTo x="1483" y="15936"/>
                <wp:lineTo x="4821" y="17162"/>
                <wp:lineTo x="0" y="18234"/>
                <wp:lineTo x="0" y="21452"/>
                <wp:lineTo x="21507" y="21452"/>
                <wp:lineTo x="21507" y="0"/>
                <wp:lineTo x="0" y="0"/>
              </wp:wrapPolygon>
            </wp:wrapThrough>
            <wp:docPr id="3812" name="Afbeelding 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46D">
        <w:rPr>
          <w:noProof/>
        </w:rPr>
        <w:drawing>
          <wp:inline distT="0" distB="0" distL="0" distR="0" wp14:anchorId="64E4DA86" wp14:editId="24F561FC">
            <wp:extent cx="3525223" cy="24574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52" cy="24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46D">
        <w:t xml:space="preserve"> </w:t>
      </w:r>
    </w:p>
    <w:p w14:paraId="72999E3B" w14:textId="65950CEE" w:rsidR="0074646D" w:rsidRDefault="0074646D">
      <w:pPr>
        <w:rPr>
          <w:rFonts w:ascii="Century Gothic" w:hAnsi="Century Gothic"/>
          <w:sz w:val="18"/>
          <w:szCs w:val="24"/>
        </w:rPr>
      </w:pPr>
    </w:p>
    <w:p w14:paraId="4B98CF72" w14:textId="70DEE1F1" w:rsidR="0074646D" w:rsidRDefault="0074646D">
      <w:pPr>
        <w:rPr>
          <w:rFonts w:ascii="Century Gothic" w:hAnsi="Century Gothic"/>
          <w:sz w:val="18"/>
          <w:szCs w:val="24"/>
        </w:rPr>
      </w:pPr>
    </w:p>
    <w:p w14:paraId="1F0F140B" w14:textId="635B5A08" w:rsidR="0074646D" w:rsidRDefault="0074646D">
      <w:pPr>
        <w:rPr>
          <w:rFonts w:ascii="Century Gothic" w:hAnsi="Century Gothic"/>
          <w:sz w:val="18"/>
          <w:szCs w:val="24"/>
        </w:rPr>
      </w:pPr>
    </w:p>
    <w:p w14:paraId="44CADBB2" w14:textId="32A20823" w:rsidR="0074646D" w:rsidRDefault="0074646D">
      <w:pPr>
        <w:rPr>
          <w:rFonts w:ascii="Century Gothic" w:hAnsi="Century Gothic"/>
          <w:sz w:val="18"/>
          <w:szCs w:val="24"/>
        </w:rPr>
      </w:pPr>
    </w:p>
    <w:p w14:paraId="7BB70226" w14:textId="0AF0316E" w:rsidR="0074646D" w:rsidRDefault="0074646D">
      <w:pPr>
        <w:rPr>
          <w:rFonts w:ascii="Century Gothic" w:hAnsi="Century Gothic"/>
          <w:sz w:val="18"/>
          <w:szCs w:val="24"/>
        </w:rPr>
      </w:pPr>
      <w:r w:rsidRPr="0074646D">
        <w:rPr>
          <w:noProof/>
        </w:rPr>
        <w:drawing>
          <wp:anchor distT="0" distB="0" distL="114300" distR="114300" simplePos="0" relativeHeight="251683840" behindDoc="1" locked="0" layoutInCell="1" allowOverlap="1" wp14:anchorId="227D06E6" wp14:editId="4DBEDAC5">
            <wp:simplePos x="0" y="0"/>
            <wp:positionH relativeFrom="column">
              <wp:posOffset>66675</wp:posOffset>
            </wp:positionH>
            <wp:positionV relativeFrom="paragraph">
              <wp:posOffset>53975</wp:posOffset>
            </wp:positionV>
            <wp:extent cx="3400425" cy="2696104"/>
            <wp:effectExtent l="0" t="0" r="0" b="9525"/>
            <wp:wrapNone/>
            <wp:docPr id="3811" name="Afbeelding 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11" cy="269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46D">
        <w:rPr>
          <w:noProof/>
        </w:rPr>
        <w:drawing>
          <wp:anchor distT="0" distB="0" distL="114300" distR="114300" simplePos="0" relativeHeight="251685888" behindDoc="0" locked="0" layoutInCell="1" allowOverlap="1" wp14:anchorId="6BA2325E" wp14:editId="61058B9B">
            <wp:simplePos x="0" y="0"/>
            <wp:positionH relativeFrom="column">
              <wp:posOffset>3679190</wp:posOffset>
            </wp:positionH>
            <wp:positionV relativeFrom="paragraph">
              <wp:posOffset>62865</wp:posOffset>
            </wp:positionV>
            <wp:extent cx="2320290" cy="2257425"/>
            <wp:effectExtent l="0" t="0" r="3810" b="9525"/>
            <wp:wrapSquare wrapText="bothSides"/>
            <wp:docPr id="3813" name="Afbeelding 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  <w:szCs w:val="24"/>
        </w:rPr>
        <w:br w:type="page"/>
      </w:r>
    </w:p>
    <w:p w14:paraId="2386E6B5" w14:textId="77777777" w:rsidR="0074646D" w:rsidRDefault="0074646D">
      <w:pPr>
        <w:rPr>
          <w:rFonts w:ascii="Century Gothic" w:hAnsi="Century Gothic"/>
          <w:sz w:val="18"/>
          <w:szCs w:val="24"/>
        </w:rPr>
      </w:pPr>
    </w:p>
    <w:p w14:paraId="055E2441" w14:textId="3954854F" w:rsidR="00C1166C" w:rsidRDefault="00C75BD0" w:rsidP="00C1166C">
      <w:pPr>
        <w:spacing w:after="0"/>
        <w:rPr>
          <w:rFonts w:ascii="Century Gothic" w:hAnsi="Century Gothic"/>
          <w:b/>
          <w:bCs/>
          <w:sz w:val="28"/>
          <w:szCs w:val="40"/>
        </w:rPr>
      </w:pPr>
      <w:r>
        <w:rPr>
          <w:rFonts w:ascii="Century Gothic" w:hAnsi="Century Gothic"/>
          <w:b/>
          <w:bCs/>
          <w:sz w:val="28"/>
          <w:szCs w:val="40"/>
        </w:rPr>
        <w:t xml:space="preserve">VO: </w:t>
      </w:r>
      <w:r w:rsidR="00C1166C" w:rsidRPr="00C1166C">
        <w:rPr>
          <w:rFonts w:ascii="Century Gothic" w:hAnsi="Century Gothic"/>
          <w:b/>
          <w:bCs/>
          <w:sz w:val="28"/>
          <w:szCs w:val="40"/>
        </w:rPr>
        <w:t xml:space="preserve">TLV-aanvragen per schoolbestuur vanaf 2013-2014 en </w:t>
      </w:r>
    </w:p>
    <w:p w14:paraId="087B3D36" w14:textId="3606F1F5" w:rsidR="00C1166C" w:rsidRPr="00C1166C" w:rsidRDefault="00C1166C" w:rsidP="00C1166C">
      <w:pPr>
        <w:spacing w:after="0"/>
        <w:rPr>
          <w:rFonts w:ascii="Century Gothic" w:hAnsi="Century Gothic"/>
          <w:b/>
          <w:bCs/>
          <w:sz w:val="28"/>
          <w:szCs w:val="40"/>
        </w:rPr>
      </w:pPr>
      <w:r w:rsidRPr="00C1166C">
        <w:rPr>
          <w:rFonts w:ascii="Century Gothic" w:hAnsi="Century Gothic"/>
          <w:b/>
          <w:bCs/>
          <w:sz w:val="28"/>
          <w:szCs w:val="40"/>
        </w:rPr>
        <w:t xml:space="preserve">toegekende regelingen bij </w:t>
      </w:r>
      <w:proofErr w:type="spellStart"/>
      <w:r w:rsidRPr="00C1166C">
        <w:rPr>
          <w:rFonts w:ascii="Century Gothic" w:hAnsi="Century Gothic"/>
          <w:b/>
          <w:bCs/>
          <w:sz w:val="28"/>
          <w:szCs w:val="40"/>
        </w:rPr>
        <w:t>TLV’s</w:t>
      </w:r>
      <w:proofErr w:type="spellEnd"/>
      <w:r>
        <w:rPr>
          <w:rFonts w:ascii="Century Gothic" w:hAnsi="Century Gothic"/>
          <w:b/>
          <w:bCs/>
          <w:sz w:val="28"/>
          <w:szCs w:val="40"/>
        </w:rPr>
        <w:t>, tevens:</w:t>
      </w:r>
    </w:p>
    <w:p w14:paraId="34A0E31A" w14:textId="50694D28" w:rsidR="00436B12" w:rsidRDefault="00C1166C" w:rsidP="00C1166C">
      <w:pPr>
        <w:spacing w:after="0"/>
        <w:rPr>
          <w:rFonts w:ascii="Century Gothic" w:hAnsi="Century Gothic"/>
          <w:b/>
          <w:bCs/>
          <w:sz w:val="28"/>
          <w:szCs w:val="40"/>
        </w:rPr>
      </w:pPr>
      <w:r>
        <w:rPr>
          <w:rFonts w:ascii="Century Gothic" w:hAnsi="Century Gothic"/>
          <w:b/>
          <w:bCs/>
          <w:sz w:val="28"/>
          <w:szCs w:val="40"/>
        </w:rPr>
        <w:t>g</w:t>
      </w:r>
      <w:r w:rsidRPr="00C1166C">
        <w:rPr>
          <w:rFonts w:ascii="Century Gothic" w:hAnsi="Century Gothic"/>
          <w:b/>
          <w:bCs/>
          <w:sz w:val="28"/>
          <w:szCs w:val="40"/>
        </w:rPr>
        <w:t>emiddeld verwijzingspercentage per schoolbestuur</w:t>
      </w:r>
    </w:p>
    <w:p w14:paraId="53D1B199" w14:textId="77777777" w:rsidR="00F76FB6" w:rsidRDefault="00F76FB6">
      <w:pPr>
        <w:rPr>
          <w:rFonts w:cstheme="minorHAnsi"/>
          <w:sz w:val="20"/>
          <w:szCs w:val="28"/>
        </w:rPr>
      </w:pPr>
      <w:r>
        <w:rPr>
          <w:rFonts w:cstheme="minorHAnsi"/>
          <w:sz w:val="20"/>
          <w:szCs w:val="28"/>
        </w:rPr>
        <w:tab/>
      </w:r>
      <w:r>
        <w:rPr>
          <w:rFonts w:cstheme="minorHAnsi"/>
          <w:sz w:val="20"/>
          <w:szCs w:val="28"/>
        </w:rPr>
        <w:tab/>
      </w:r>
      <w:r>
        <w:rPr>
          <w:rFonts w:cstheme="minorHAnsi"/>
          <w:sz w:val="20"/>
          <w:szCs w:val="28"/>
        </w:rPr>
        <w:tab/>
      </w:r>
      <w:r>
        <w:rPr>
          <w:rFonts w:cstheme="minorHAnsi"/>
          <w:sz w:val="20"/>
          <w:szCs w:val="28"/>
        </w:rPr>
        <w:tab/>
      </w:r>
      <w:r>
        <w:rPr>
          <w:rFonts w:cstheme="minorHAnsi"/>
          <w:sz w:val="20"/>
          <w:szCs w:val="28"/>
        </w:rPr>
        <w:tab/>
      </w:r>
      <w:r>
        <w:rPr>
          <w:rFonts w:cstheme="minorHAnsi"/>
          <w:sz w:val="20"/>
          <w:szCs w:val="28"/>
        </w:rPr>
        <w:tab/>
      </w:r>
    </w:p>
    <w:p w14:paraId="6032EA46" w14:textId="4CC0485F" w:rsidR="00C1166C" w:rsidRDefault="00C1166C">
      <w:pPr>
        <w:rPr>
          <w:noProof/>
        </w:rPr>
      </w:pPr>
      <w:r w:rsidRPr="00C1166C">
        <w:rPr>
          <w:rFonts w:cstheme="minorHAnsi"/>
          <w:sz w:val="20"/>
          <w:szCs w:val="28"/>
        </w:rPr>
        <w:t xml:space="preserve">Toelichting: dit overzicht geeft alle toegekende </w:t>
      </w:r>
      <w:proofErr w:type="spellStart"/>
      <w:r w:rsidRPr="00C1166C">
        <w:rPr>
          <w:rFonts w:cstheme="minorHAnsi"/>
          <w:sz w:val="20"/>
          <w:szCs w:val="28"/>
        </w:rPr>
        <w:t>TLV’s</w:t>
      </w:r>
      <w:proofErr w:type="spellEnd"/>
      <w:r w:rsidRPr="00C1166C">
        <w:rPr>
          <w:rFonts w:cstheme="minorHAnsi"/>
          <w:sz w:val="20"/>
          <w:szCs w:val="28"/>
        </w:rPr>
        <w:t xml:space="preserve"> aan </w:t>
      </w:r>
      <w:r>
        <w:rPr>
          <w:rFonts w:cstheme="minorHAnsi"/>
          <w:sz w:val="20"/>
          <w:szCs w:val="28"/>
        </w:rPr>
        <w:t>maar</w:t>
      </w:r>
      <w:r w:rsidRPr="00C1166C">
        <w:rPr>
          <w:rFonts w:cstheme="minorHAnsi"/>
          <w:sz w:val="20"/>
          <w:szCs w:val="28"/>
        </w:rPr>
        <w:t xml:space="preserve"> geeft </w:t>
      </w:r>
      <w:r>
        <w:rPr>
          <w:rFonts w:cstheme="minorHAnsi"/>
          <w:sz w:val="20"/>
          <w:szCs w:val="28"/>
        </w:rPr>
        <w:t>géén</w:t>
      </w:r>
      <w:r w:rsidRPr="00C1166C">
        <w:rPr>
          <w:rFonts w:cstheme="minorHAnsi"/>
          <w:sz w:val="20"/>
          <w:szCs w:val="28"/>
        </w:rPr>
        <w:t xml:space="preserve"> verzilverde </w:t>
      </w:r>
      <w:proofErr w:type="spellStart"/>
      <w:r w:rsidRPr="00C1166C">
        <w:rPr>
          <w:rFonts w:cstheme="minorHAnsi"/>
          <w:sz w:val="20"/>
          <w:szCs w:val="28"/>
        </w:rPr>
        <w:t>TLV’s</w:t>
      </w:r>
      <w:proofErr w:type="spellEnd"/>
      <w:r w:rsidRPr="00C1166C">
        <w:rPr>
          <w:rFonts w:cstheme="minorHAnsi"/>
          <w:sz w:val="20"/>
          <w:szCs w:val="28"/>
        </w:rPr>
        <w:t xml:space="preserve"> aan. De verzilverde </w:t>
      </w:r>
      <w:proofErr w:type="spellStart"/>
      <w:r w:rsidRPr="00C1166C">
        <w:rPr>
          <w:rFonts w:cstheme="minorHAnsi"/>
          <w:sz w:val="20"/>
          <w:szCs w:val="28"/>
        </w:rPr>
        <w:t>TLV’s</w:t>
      </w:r>
      <w:proofErr w:type="spellEnd"/>
      <w:r w:rsidRPr="00C1166C">
        <w:rPr>
          <w:rFonts w:cstheme="minorHAnsi"/>
          <w:sz w:val="20"/>
          <w:szCs w:val="28"/>
        </w:rPr>
        <w:t xml:space="preserve"> vind je in het overzicht verwijzingskosten</w:t>
      </w:r>
      <w:r>
        <w:rPr>
          <w:rFonts w:cstheme="minorHAnsi"/>
          <w:sz w:val="20"/>
          <w:szCs w:val="28"/>
        </w:rPr>
        <w:t xml:space="preserve"> op de volgende pagina.</w:t>
      </w:r>
      <w:r w:rsidRPr="00C1166C">
        <w:rPr>
          <w:noProof/>
        </w:rPr>
        <w:t xml:space="preserve"> </w:t>
      </w:r>
    </w:p>
    <w:p w14:paraId="3EB9C493" w14:textId="019DB395" w:rsidR="00436B12" w:rsidRDefault="00436B12">
      <w:pPr>
        <w:rPr>
          <w:rFonts w:ascii="Century Gothic" w:hAnsi="Century Gothic"/>
          <w:sz w:val="18"/>
          <w:szCs w:val="24"/>
        </w:rPr>
      </w:pPr>
    </w:p>
    <w:p w14:paraId="45BF5CCF" w14:textId="6E856528" w:rsidR="00C1166C" w:rsidRDefault="0074646D">
      <w:pPr>
        <w:rPr>
          <w:rFonts w:ascii="Century Gothic" w:hAnsi="Century Gothic"/>
          <w:sz w:val="18"/>
          <w:szCs w:val="24"/>
        </w:rPr>
      </w:pPr>
      <w:r w:rsidRPr="000D07B4">
        <w:rPr>
          <w:noProof/>
        </w:rPr>
        <w:drawing>
          <wp:anchor distT="0" distB="0" distL="114300" distR="114300" simplePos="0" relativeHeight="251679744" behindDoc="0" locked="0" layoutInCell="1" allowOverlap="1" wp14:anchorId="1DABFF9A" wp14:editId="7EDA86B9">
            <wp:simplePos x="0" y="0"/>
            <wp:positionH relativeFrom="column">
              <wp:posOffset>-2526665</wp:posOffset>
            </wp:positionH>
            <wp:positionV relativeFrom="paragraph">
              <wp:posOffset>1659255</wp:posOffset>
            </wp:positionV>
            <wp:extent cx="8063865" cy="2876550"/>
            <wp:effectExtent l="2858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38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FB6" w:rsidRPr="00B06015">
        <w:rPr>
          <w:noProof/>
        </w:rPr>
        <w:drawing>
          <wp:anchor distT="0" distB="0" distL="114300" distR="114300" simplePos="0" relativeHeight="251681792" behindDoc="0" locked="0" layoutInCell="1" allowOverlap="1" wp14:anchorId="380A1833" wp14:editId="239008E1">
            <wp:simplePos x="0" y="0"/>
            <wp:positionH relativeFrom="column">
              <wp:posOffset>2472055</wp:posOffset>
            </wp:positionH>
            <wp:positionV relativeFrom="paragraph">
              <wp:posOffset>895350</wp:posOffset>
            </wp:positionV>
            <wp:extent cx="3644900" cy="1898650"/>
            <wp:effectExtent l="0" t="3175" r="9525" b="9525"/>
            <wp:wrapThrough wrapText="bothSides">
              <wp:wrapPolygon edited="0">
                <wp:start x="21619" y="36"/>
                <wp:lineTo x="56" y="36"/>
                <wp:lineTo x="56" y="21492"/>
                <wp:lineTo x="16087" y="21492"/>
                <wp:lineTo x="16087" y="20408"/>
                <wp:lineTo x="17893" y="19975"/>
                <wp:lineTo x="17893" y="21492"/>
                <wp:lineTo x="19700" y="21492"/>
                <wp:lineTo x="19700" y="20408"/>
                <wp:lineTo x="21619" y="19975"/>
                <wp:lineTo x="21619" y="36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49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6C">
        <w:rPr>
          <w:rFonts w:ascii="Century Gothic" w:hAnsi="Century Gothic"/>
          <w:sz w:val="18"/>
          <w:szCs w:val="24"/>
        </w:rPr>
        <w:br w:type="page"/>
      </w:r>
    </w:p>
    <w:p w14:paraId="55BD1AC0" w14:textId="57B26891" w:rsidR="00C1166C" w:rsidRPr="00C75BD0" w:rsidRDefault="00C75BD0" w:rsidP="00C1166C">
      <w:pPr>
        <w:spacing w:after="0"/>
        <w:rPr>
          <w:rFonts w:cstheme="minorHAnsi"/>
          <w:b/>
          <w:bCs/>
          <w:sz w:val="28"/>
          <w:szCs w:val="40"/>
        </w:rPr>
      </w:pPr>
      <w:r w:rsidRPr="00C75BD0">
        <w:rPr>
          <w:rFonts w:cstheme="minorHAnsi"/>
          <w:b/>
          <w:bCs/>
          <w:sz w:val="28"/>
          <w:szCs w:val="40"/>
        </w:rPr>
        <w:lastRenderedPageBreak/>
        <w:t xml:space="preserve">VO: </w:t>
      </w:r>
      <w:r w:rsidR="00C1166C" w:rsidRPr="00C75BD0">
        <w:rPr>
          <w:rFonts w:cstheme="minorHAnsi"/>
          <w:b/>
          <w:bCs/>
          <w:sz w:val="28"/>
          <w:szCs w:val="40"/>
        </w:rPr>
        <w:t xml:space="preserve">Verwijzingskosten </w:t>
      </w:r>
      <w:r w:rsidR="00F76FB6" w:rsidRPr="00C75BD0">
        <w:rPr>
          <w:rFonts w:cstheme="minorHAnsi"/>
          <w:b/>
          <w:bCs/>
          <w:sz w:val="28"/>
          <w:szCs w:val="40"/>
        </w:rPr>
        <w:t>8</w:t>
      </w:r>
      <w:r w:rsidR="00C1166C" w:rsidRPr="00C75BD0">
        <w:rPr>
          <w:rFonts w:cstheme="minorHAnsi"/>
          <w:b/>
          <w:bCs/>
          <w:sz w:val="28"/>
          <w:szCs w:val="40"/>
          <w:vertAlign w:val="superscript"/>
        </w:rPr>
        <w:t>e</w:t>
      </w:r>
      <w:r w:rsidR="00C1166C" w:rsidRPr="00C75BD0">
        <w:rPr>
          <w:rFonts w:cstheme="minorHAnsi"/>
          <w:b/>
          <w:bCs/>
          <w:sz w:val="28"/>
          <w:szCs w:val="40"/>
        </w:rPr>
        <w:t xml:space="preserve"> </w:t>
      </w:r>
      <w:r w:rsidR="00F76FB6" w:rsidRPr="00C75BD0">
        <w:rPr>
          <w:rFonts w:cstheme="minorHAnsi"/>
          <w:b/>
          <w:bCs/>
          <w:sz w:val="28"/>
          <w:szCs w:val="40"/>
        </w:rPr>
        <w:t xml:space="preserve">termijn </w:t>
      </w:r>
      <w:r w:rsidR="00C1166C" w:rsidRPr="00C75BD0">
        <w:rPr>
          <w:rFonts w:cstheme="minorHAnsi"/>
          <w:b/>
          <w:bCs/>
          <w:sz w:val="28"/>
          <w:szCs w:val="40"/>
        </w:rPr>
        <w:t>(teldatum 1 feb. 2021)</w:t>
      </w:r>
    </w:p>
    <w:p w14:paraId="73D946DA" w14:textId="09875C34" w:rsidR="00FC39B5" w:rsidRDefault="00FC39B5">
      <w:pPr>
        <w:rPr>
          <w:rFonts w:ascii="Century Gothic" w:hAnsi="Century Gothic"/>
          <w:sz w:val="18"/>
          <w:szCs w:val="24"/>
        </w:rPr>
      </w:pPr>
    </w:p>
    <w:p w14:paraId="6EB1EE0A" w14:textId="5014AB9C" w:rsidR="00FC39B5" w:rsidRDefault="00FC39B5">
      <w:pPr>
        <w:rPr>
          <w:rFonts w:ascii="Century Gothic" w:hAnsi="Century Gothic"/>
          <w:sz w:val="18"/>
          <w:szCs w:val="24"/>
        </w:rPr>
      </w:pPr>
    </w:p>
    <w:p w14:paraId="487143E0" w14:textId="14CD1CFE" w:rsidR="00F56FE2" w:rsidRDefault="00F76FB6">
      <w:pPr>
        <w:rPr>
          <w:rFonts w:ascii="Century Gothic" w:hAnsi="Century Gothic"/>
          <w:sz w:val="18"/>
          <w:szCs w:val="24"/>
        </w:rPr>
      </w:pPr>
      <w:r w:rsidRPr="008C6C69">
        <w:rPr>
          <w:noProof/>
        </w:rPr>
        <w:drawing>
          <wp:anchor distT="0" distB="0" distL="114300" distR="114300" simplePos="0" relativeHeight="251677696" behindDoc="1" locked="0" layoutInCell="1" allowOverlap="1" wp14:anchorId="755C2D7A" wp14:editId="7996C9C8">
            <wp:simplePos x="0" y="0"/>
            <wp:positionH relativeFrom="column">
              <wp:posOffset>1950720</wp:posOffset>
            </wp:positionH>
            <wp:positionV relativeFrom="paragraph">
              <wp:posOffset>5772150</wp:posOffset>
            </wp:positionV>
            <wp:extent cx="3905250" cy="615950"/>
            <wp:effectExtent l="6350" t="0" r="635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52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B5" w:rsidRPr="00FC39B5">
        <w:rPr>
          <w:noProof/>
        </w:rPr>
        <w:drawing>
          <wp:inline distT="0" distB="0" distL="0" distR="0" wp14:anchorId="49338520" wp14:editId="565BC7D3">
            <wp:extent cx="8052292" cy="3276917"/>
            <wp:effectExtent l="63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0273" cy="32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1604" w14:textId="1B3BBD0E" w:rsidR="008C6C69" w:rsidRDefault="008C6C69">
      <w:pPr>
        <w:rPr>
          <w:rFonts w:ascii="Century Gothic" w:hAnsi="Century Gothic"/>
          <w:sz w:val="18"/>
          <w:szCs w:val="24"/>
        </w:rPr>
      </w:pPr>
    </w:p>
    <w:p w14:paraId="68658631" w14:textId="378AAF99" w:rsidR="008C6C69" w:rsidRPr="00C75BD0" w:rsidRDefault="00C75BD0">
      <w:pPr>
        <w:rPr>
          <w:rFonts w:cstheme="minorHAnsi"/>
          <w:b/>
          <w:bCs/>
          <w:sz w:val="28"/>
          <w:szCs w:val="40"/>
        </w:rPr>
      </w:pPr>
      <w:r>
        <w:rPr>
          <w:rFonts w:cstheme="minorHAnsi"/>
          <w:b/>
          <w:bCs/>
          <w:sz w:val="28"/>
          <w:szCs w:val="40"/>
        </w:rPr>
        <w:lastRenderedPageBreak/>
        <w:t xml:space="preserve">VO: </w:t>
      </w:r>
      <w:r w:rsidR="00F76FB6" w:rsidRPr="00C75BD0">
        <w:rPr>
          <w:rFonts w:cstheme="minorHAnsi"/>
          <w:b/>
          <w:bCs/>
          <w:sz w:val="28"/>
          <w:szCs w:val="40"/>
        </w:rPr>
        <w:t xml:space="preserve">Verwijzingskosten </w:t>
      </w:r>
      <w:r>
        <w:rPr>
          <w:rFonts w:cstheme="minorHAnsi"/>
          <w:b/>
          <w:bCs/>
          <w:sz w:val="28"/>
          <w:szCs w:val="40"/>
        </w:rPr>
        <w:t>7</w:t>
      </w:r>
      <w:r w:rsidR="00F76FB6" w:rsidRPr="00C75BD0">
        <w:rPr>
          <w:rFonts w:cstheme="minorHAnsi"/>
          <w:b/>
          <w:bCs/>
          <w:sz w:val="28"/>
          <w:szCs w:val="40"/>
          <w:vertAlign w:val="superscript"/>
        </w:rPr>
        <w:t>e</w:t>
      </w:r>
      <w:r w:rsidR="00F76FB6" w:rsidRPr="00C75BD0">
        <w:rPr>
          <w:rFonts w:cstheme="minorHAnsi"/>
          <w:b/>
          <w:bCs/>
          <w:sz w:val="28"/>
          <w:szCs w:val="40"/>
        </w:rPr>
        <w:t xml:space="preserve"> termijn (teldatum 1 feb. 2022)</w:t>
      </w:r>
    </w:p>
    <w:p w14:paraId="5BA8A49B" w14:textId="78FF8A66" w:rsidR="00F56FE2" w:rsidRDefault="00F56FE2">
      <w:pPr>
        <w:rPr>
          <w:rFonts w:ascii="Century Gothic" w:hAnsi="Century Gothic"/>
          <w:sz w:val="18"/>
          <w:szCs w:val="24"/>
        </w:rPr>
      </w:pPr>
    </w:p>
    <w:p w14:paraId="21BBE103" w14:textId="5961A8EC" w:rsidR="000D07B4" w:rsidRPr="00F76FB6" w:rsidRDefault="00F76FB6">
      <w:pPr>
        <w:rPr>
          <w:rFonts w:cstheme="minorHAnsi"/>
          <w:sz w:val="18"/>
          <w:szCs w:val="24"/>
        </w:rPr>
      </w:pPr>
      <w:r w:rsidRPr="00436B12">
        <w:rPr>
          <w:noProof/>
        </w:rPr>
        <w:drawing>
          <wp:anchor distT="0" distB="0" distL="114300" distR="114300" simplePos="0" relativeHeight="251672576" behindDoc="1" locked="0" layoutInCell="1" allowOverlap="1" wp14:anchorId="742EB96F" wp14:editId="129A5348">
            <wp:simplePos x="0" y="0"/>
            <wp:positionH relativeFrom="column">
              <wp:posOffset>2635530</wp:posOffset>
            </wp:positionH>
            <wp:positionV relativeFrom="paragraph">
              <wp:posOffset>570288</wp:posOffset>
            </wp:positionV>
            <wp:extent cx="4348067" cy="3302296"/>
            <wp:effectExtent l="8573" t="0" r="4127" b="4128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3555" cy="33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12">
        <w:rPr>
          <w:noProof/>
        </w:rPr>
        <w:t xml:space="preserve"> </w:t>
      </w:r>
      <w:r w:rsidRPr="00436B12">
        <w:rPr>
          <w:noProof/>
        </w:rPr>
        <w:drawing>
          <wp:inline distT="0" distB="0" distL="0" distR="0" wp14:anchorId="3C2C170F" wp14:editId="3C7CD347">
            <wp:extent cx="7787322" cy="2995299"/>
            <wp:effectExtent l="0" t="4445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0201" cy="29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D06B" w14:textId="05F1235F" w:rsidR="00F76FB6" w:rsidRDefault="00F76FB6">
      <w:pPr>
        <w:rPr>
          <w:rFonts w:ascii="Century Gothic" w:hAnsi="Century Gothic"/>
          <w:sz w:val="18"/>
          <w:szCs w:val="24"/>
        </w:rPr>
      </w:pPr>
    </w:p>
    <w:p w14:paraId="7859C8EB" w14:textId="6B7D9E70" w:rsidR="00F76FB6" w:rsidRDefault="00F76FB6">
      <w:pPr>
        <w:rPr>
          <w:noProof/>
        </w:rPr>
      </w:pPr>
    </w:p>
    <w:p w14:paraId="204D9AE0" w14:textId="0906073D" w:rsidR="00F76FB6" w:rsidRDefault="00F76FB6">
      <w:pPr>
        <w:rPr>
          <w:noProof/>
        </w:rPr>
      </w:pPr>
    </w:p>
    <w:p w14:paraId="0D4B5B08" w14:textId="4EAE5487" w:rsidR="004A12DF" w:rsidRPr="004A12DF" w:rsidRDefault="004A12DF">
      <w:pPr>
        <w:rPr>
          <w:b/>
          <w:bCs/>
          <w:noProof/>
          <w:sz w:val="28"/>
          <w:szCs w:val="28"/>
        </w:rPr>
      </w:pPr>
      <w:r w:rsidRPr="004A12DF">
        <w:rPr>
          <w:b/>
          <w:bCs/>
          <w:noProof/>
          <w:sz w:val="28"/>
          <w:szCs w:val="28"/>
        </w:rPr>
        <w:lastRenderedPageBreak/>
        <w:t>SUBREGIO’s algemeen</w:t>
      </w:r>
    </w:p>
    <w:p w14:paraId="2C293019" w14:textId="176EB611" w:rsidR="003B424D" w:rsidRDefault="004A12DF">
      <w:pPr>
        <w:rPr>
          <w:noProof/>
        </w:rPr>
      </w:pPr>
      <w:r>
        <w:rPr>
          <w:noProof/>
        </w:rPr>
        <w:drawing>
          <wp:inline distT="0" distB="0" distL="0" distR="0" wp14:anchorId="43E804DF" wp14:editId="4D252E96">
            <wp:extent cx="6669405" cy="4791710"/>
            <wp:effectExtent l="0" t="0" r="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224CE" w14:textId="056CB9CD" w:rsidR="007D333D" w:rsidRPr="00590213" w:rsidRDefault="007D333D">
      <w:pPr>
        <w:rPr>
          <w:rFonts w:ascii="Century Gothic" w:hAnsi="Century Gothic"/>
          <w:b/>
          <w:bCs/>
          <w:noProof/>
          <w:sz w:val="18"/>
          <w:szCs w:val="24"/>
        </w:rPr>
      </w:pPr>
      <w:r w:rsidRPr="00590213">
        <w:rPr>
          <w:rFonts w:ascii="Century Gothic" w:hAnsi="Century Gothic"/>
          <w:b/>
          <w:bCs/>
          <w:noProof/>
          <w:sz w:val="18"/>
          <w:szCs w:val="24"/>
        </w:rPr>
        <w:t>Update per okt. 2020:</w:t>
      </w:r>
    </w:p>
    <w:p w14:paraId="6741286F" w14:textId="7957F72B" w:rsidR="00CD2851" w:rsidRDefault="008F10DE">
      <w:pPr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noProof/>
          <w:sz w:val="18"/>
          <w:szCs w:val="24"/>
        </w:rPr>
        <w:drawing>
          <wp:inline distT="0" distB="0" distL="0" distR="0" wp14:anchorId="4F98C3FD" wp14:editId="76F01DFE">
            <wp:extent cx="5416746" cy="1978025"/>
            <wp:effectExtent l="0" t="0" r="0" b="31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5" cy="199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A01A5" w14:textId="77777777" w:rsidR="004A12DF" w:rsidRDefault="004A12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AF28BAA" w14:textId="021F2392" w:rsidR="002410FE" w:rsidRDefault="002410FE" w:rsidP="002410FE">
      <w:pPr>
        <w:rPr>
          <w:b/>
          <w:bCs/>
          <w:sz w:val="32"/>
          <w:szCs w:val="32"/>
        </w:rPr>
      </w:pPr>
      <w:proofErr w:type="spellStart"/>
      <w:r w:rsidRPr="00500A9D">
        <w:rPr>
          <w:b/>
          <w:bCs/>
          <w:sz w:val="32"/>
          <w:szCs w:val="32"/>
        </w:rPr>
        <w:lastRenderedPageBreak/>
        <w:t>Subregio</w:t>
      </w:r>
      <w:r w:rsidR="00C51042">
        <w:rPr>
          <w:b/>
          <w:bCs/>
          <w:sz w:val="32"/>
          <w:szCs w:val="32"/>
        </w:rPr>
        <w:t>’s</w:t>
      </w:r>
      <w:proofErr w:type="spellEnd"/>
      <w:r w:rsidR="00C51042">
        <w:rPr>
          <w:b/>
          <w:bCs/>
          <w:sz w:val="32"/>
          <w:szCs w:val="32"/>
        </w:rPr>
        <w:t>: VSO-cijfers per gemeente</w:t>
      </w:r>
    </w:p>
    <w:p w14:paraId="7FA44E6F" w14:textId="687C4DE4" w:rsidR="00C51042" w:rsidRPr="00C51042" w:rsidRDefault="00C51042" w:rsidP="002410FE">
      <w:r w:rsidRPr="00C51042">
        <w:t>Toelichting: het gaat hierbij om leerlingen die woonachtig zijn in betr. gemeente en naar een VSO-school gaan.</w:t>
      </w:r>
    </w:p>
    <w:p w14:paraId="5AF39543" w14:textId="05208958" w:rsidR="002410FE" w:rsidRDefault="00E03818" w:rsidP="002410F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535F74" wp14:editId="660CF8F2">
            <wp:extent cx="5939790" cy="4850773"/>
            <wp:effectExtent l="0" t="0" r="381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3" cy="485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2240C" w14:textId="77777777" w:rsidR="002410FE" w:rsidRDefault="002410FE" w:rsidP="002410FE">
      <w:pPr>
        <w:rPr>
          <w:b/>
          <w:bCs/>
        </w:rPr>
      </w:pPr>
    </w:p>
    <w:p w14:paraId="461DD21A" w14:textId="5CEAF56D" w:rsidR="002410FE" w:rsidRDefault="00E03818" w:rsidP="002410F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E7CC5FB" wp14:editId="3B2A987F">
            <wp:extent cx="5467350" cy="3243238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10" cy="324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E590A" w14:textId="5EEE67FF" w:rsidR="002410FE" w:rsidRDefault="00096403" w:rsidP="002410F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0AFDB50" wp14:editId="238889C4">
            <wp:simplePos x="0" y="0"/>
            <wp:positionH relativeFrom="column">
              <wp:posOffset>3346450</wp:posOffset>
            </wp:positionH>
            <wp:positionV relativeFrom="paragraph">
              <wp:posOffset>4184015</wp:posOffset>
            </wp:positionV>
            <wp:extent cx="3479800" cy="2003841"/>
            <wp:effectExtent l="0" t="0" r="635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0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1C">
        <w:rPr>
          <w:noProof/>
        </w:rPr>
        <w:drawing>
          <wp:anchor distT="0" distB="0" distL="114300" distR="114300" simplePos="0" relativeHeight="251686912" behindDoc="0" locked="0" layoutInCell="1" allowOverlap="1" wp14:anchorId="1081F7D7" wp14:editId="27F151AC">
            <wp:simplePos x="0" y="0"/>
            <wp:positionH relativeFrom="column">
              <wp:posOffset>522</wp:posOffset>
            </wp:positionH>
            <wp:positionV relativeFrom="paragraph">
              <wp:posOffset>3263265</wp:posOffset>
            </wp:positionV>
            <wp:extent cx="3238500" cy="1886254"/>
            <wp:effectExtent l="0" t="0" r="0" b="0"/>
            <wp:wrapThrough wrapText="bothSides">
              <wp:wrapPolygon edited="0">
                <wp:start x="0" y="0"/>
                <wp:lineTo x="0" y="21382"/>
                <wp:lineTo x="21473" y="21382"/>
                <wp:lineTo x="21473" y="0"/>
                <wp:lineTo x="0" y="0"/>
              </wp:wrapPolygon>
            </wp:wrapThrough>
            <wp:docPr id="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8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0C8">
        <w:rPr>
          <w:b/>
          <w:bCs/>
          <w:noProof/>
        </w:rPr>
        <w:drawing>
          <wp:inline distT="0" distB="0" distL="0" distR="0" wp14:anchorId="2344E0F7" wp14:editId="1F885BD6">
            <wp:extent cx="4337050" cy="3153423"/>
            <wp:effectExtent l="0" t="0" r="6350" b="889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57" cy="316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0418C" w14:textId="5C2A543C" w:rsidR="002410FE" w:rsidRDefault="00F53FF5" w:rsidP="002410F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086A94" wp14:editId="022DFB49">
            <wp:extent cx="4552950" cy="2962542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60" cy="296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E038" w14:textId="14229CDE" w:rsidR="00DF4542" w:rsidRDefault="0009640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3A4A7BD" wp14:editId="2CF53FFD">
            <wp:simplePos x="0" y="0"/>
            <wp:positionH relativeFrom="column">
              <wp:posOffset>43815</wp:posOffset>
            </wp:positionH>
            <wp:positionV relativeFrom="paragraph">
              <wp:posOffset>3107690</wp:posOffset>
            </wp:positionV>
            <wp:extent cx="3131199" cy="1885950"/>
            <wp:effectExtent l="0" t="0" r="0" b="0"/>
            <wp:wrapNone/>
            <wp:docPr id="3816" name="Afbeelding 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9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08">
        <w:rPr>
          <w:b/>
          <w:bCs/>
          <w:noProof/>
        </w:rPr>
        <w:drawing>
          <wp:inline distT="0" distB="0" distL="0" distR="0" wp14:anchorId="00D1013F" wp14:editId="1658C0F1">
            <wp:extent cx="4927600" cy="2833865"/>
            <wp:effectExtent l="0" t="0" r="6350" b="5080"/>
            <wp:docPr id="3815" name="Afbeelding 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73" cy="285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C7976" w14:textId="6DC5856B" w:rsidR="005A1CBD" w:rsidRDefault="0009640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27037A54" wp14:editId="13C0FA4D">
            <wp:simplePos x="0" y="0"/>
            <wp:positionH relativeFrom="column">
              <wp:posOffset>3295650</wp:posOffset>
            </wp:positionH>
            <wp:positionV relativeFrom="paragraph">
              <wp:posOffset>847090</wp:posOffset>
            </wp:positionV>
            <wp:extent cx="3356610" cy="2144188"/>
            <wp:effectExtent l="0" t="0" r="0" b="8890"/>
            <wp:wrapThrough wrapText="bothSides">
              <wp:wrapPolygon edited="0">
                <wp:start x="0" y="0"/>
                <wp:lineTo x="0" y="21498"/>
                <wp:lineTo x="21453" y="21498"/>
                <wp:lineTo x="21453" y="0"/>
                <wp:lineTo x="0" y="0"/>
              </wp:wrapPolygon>
            </wp:wrapThrough>
            <wp:docPr id="3818" name="Afbeelding 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14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FC43" w14:textId="462AA9EB" w:rsidR="00096403" w:rsidRDefault="0009640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152737" wp14:editId="6EA9D644">
            <wp:extent cx="4851799" cy="2825750"/>
            <wp:effectExtent l="0" t="0" r="6350" b="0"/>
            <wp:docPr id="3817" name="Afbeelding 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10" cy="285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7688F" w14:textId="5AEC2448" w:rsidR="00DB5D89" w:rsidRDefault="00DB5D89">
      <w:pPr>
        <w:rPr>
          <w:b/>
          <w:bCs/>
        </w:rPr>
      </w:pPr>
    </w:p>
    <w:p w14:paraId="1E4EBFE0" w14:textId="045C7C98" w:rsidR="0071711A" w:rsidRDefault="0009640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03959F8" wp14:editId="71D4BD67">
            <wp:simplePos x="0" y="0"/>
            <wp:positionH relativeFrom="column">
              <wp:posOffset>-152400</wp:posOffset>
            </wp:positionH>
            <wp:positionV relativeFrom="paragraph">
              <wp:posOffset>3136265</wp:posOffset>
            </wp:positionV>
            <wp:extent cx="3352800" cy="2235200"/>
            <wp:effectExtent l="0" t="0" r="0" b="0"/>
            <wp:wrapNone/>
            <wp:docPr id="3825" name="Afbeelding 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1A">
        <w:rPr>
          <w:b/>
          <w:bCs/>
          <w:noProof/>
        </w:rPr>
        <w:drawing>
          <wp:inline distT="0" distB="0" distL="0" distR="0" wp14:anchorId="2EA00992" wp14:editId="5ACBB41D">
            <wp:extent cx="5223005" cy="2959100"/>
            <wp:effectExtent l="0" t="0" r="0" b="0"/>
            <wp:docPr id="3808" name="Afbeelding 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22" cy="298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344F3" w14:textId="3C29BA2E" w:rsidR="0071711A" w:rsidRDefault="0071711A">
      <w:pPr>
        <w:rPr>
          <w:b/>
          <w:bCs/>
        </w:rPr>
      </w:pPr>
    </w:p>
    <w:p w14:paraId="1534A5FE" w14:textId="6AFBB09A" w:rsidR="00DB5D89" w:rsidRDefault="0009640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37815835" wp14:editId="34E13942">
            <wp:simplePos x="0" y="0"/>
            <wp:positionH relativeFrom="column">
              <wp:posOffset>101600</wp:posOffset>
            </wp:positionH>
            <wp:positionV relativeFrom="paragraph">
              <wp:posOffset>2781300</wp:posOffset>
            </wp:positionV>
            <wp:extent cx="501396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02" y="21454"/>
                <wp:lineTo x="21502" y="0"/>
                <wp:lineTo x="0" y="0"/>
              </wp:wrapPolygon>
            </wp:wrapThrough>
            <wp:docPr id="3819" name="Afbeelding 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3E80B0FB" wp14:editId="188DA800">
            <wp:simplePos x="0" y="0"/>
            <wp:positionH relativeFrom="column">
              <wp:posOffset>3371850</wp:posOffset>
            </wp:positionH>
            <wp:positionV relativeFrom="paragraph">
              <wp:posOffset>367665</wp:posOffset>
            </wp:positionV>
            <wp:extent cx="3007360" cy="2305685"/>
            <wp:effectExtent l="0" t="0" r="2540" b="0"/>
            <wp:wrapThrough wrapText="bothSides">
              <wp:wrapPolygon edited="0">
                <wp:start x="0" y="0"/>
                <wp:lineTo x="0" y="21416"/>
                <wp:lineTo x="21481" y="21416"/>
                <wp:lineTo x="21481" y="0"/>
                <wp:lineTo x="0" y="0"/>
              </wp:wrapPolygon>
            </wp:wrapThrough>
            <wp:docPr id="3822" name="Afbeelding 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D89">
        <w:rPr>
          <w:b/>
          <w:bCs/>
        </w:rPr>
        <w:br w:type="page"/>
      </w:r>
    </w:p>
    <w:p w14:paraId="614F058C" w14:textId="71A2FF9A" w:rsidR="00EB3EFC" w:rsidRDefault="00DB5D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579D29" wp14:editId="4D9DECAF">
            <wp:extent cx="5014595" cy="3089087"/>
            <wp:effectExtent l="0" t="0" r="0" b="0"/>
            <wp:docPr id="3821" name="Afbeelding 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8" cy="30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C748B" w14:textId="7E5671EE" w:rsidR="00B673EE" w:rsidRDefault="00591D9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E5D928" wp14:editId="620BCB2D">
            <wp:extent cx="3397250" cy="2173476"/>
            <wp:effectExtent l="0" t="0" r="0" b="0"/>
            <wp:docPr id="3826" name="Afbeelding 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97" cy="219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DC599" w14:textId="77777777" w:rsidR="00B673EE" w:rsidRDefault="00B673EE">
      <w:pPr>
        <w:rPr>
          <w:b/>
          <w:bCs/>
        </w:rPr>
      </w:pPr>
      <w:r>
        <w:rPr>
          <w:b/>
          <w:bCs/>
        </w:rPr>
        <w:br w:type="page"/>
      </w:r>
    </w:p>
    <w:p w14:paraId="04AB3698" w14:textId="4ACE8D31" w:rsidR="00B673EE" w:rsidRDefault="00B673E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48EEB5A" wp14:editId="513727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19955" cy="3545205"/>
            <wp:effectExtent l="0" t="0" r="4445" b="0"/>
            <wp:wrapSquare wrapText="bothSides"/>
            <wp:docPr id="3836" name="Afbeelding 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5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EA5C" w14:textId="7FBDB425" w:rsidR="00DB5D89" w:rsidRDefault="00DB5D89">
      <w:pPr>
        <w:rPr>
          <w:b/>
          <w:bCs/>
        </w:rPr>
      </w:pPr>
    </w:p>
    <w:p w14:paraId="2BB4F99C" w14:textId="03937CCB" w:rsidR="005843CB" w:rsidRDefault="005843CB">
      <w:pPr>
        <w:rPr>
          <w:b/>
          <w:bCs/>
        </w:rPr>
      </w:pPr>
    </w:p>
    <w:p w14:paraId="4C273B7B" w14:textId="1821BF51" w:rsidR="005843CB" w:rsidRDefault="005843CB">
      <w:pPr>
        <w:rPr>
          <w:b/>
          <w:bCs/>
        </w:rPr>
      </w:pPr>
    </w:p>
    <w:p w14:paraId="61B553E6" w14:textId="046097B8" w:rsidR="005843CB" w:rsidRDefault="005843CB">
      <w:pPr>
        <w:rPr>
          <w:b/>
          <w:bCs/>
        </w:rPr>
      </w:pPr>
    </w:p>
    <w:p w14:paraId="08A9164F" w14:textId="59C98B78" w:rsidR="005843CB" w:rsidRDefault="005843CB">
      <w:pPr>
        <w:rPr>
          <w:b/>
          <w:bCs/>
        </w:rPr>
      </w:pPr>
    </w:p>
    <w:p w14:paraId="23F87255" w14:textId="0D46E466" w:rsidR="005843CB" w:rsidRDefault="005843CB">
      <w:pPr>
        <w:rPr>
          <w:b/>
          <w:bCs/>
        </w:rPr>
      </w:pPr>
    </w:p>
    <w:p w14:paraId="73B4D566" w14:textId="7B6B9AAB" w:rsidR="005843CB" w:rsidRDefault="005843CB">
      <w:pPr>
        <w:rPr>
          <w:b/>
          <w:bCs/>
        </w:rPr>
      </w:pPr>
    </w:p>
    <w:p w14:paraId="6A19929F" w14:textId="721ACB61" w:rsidR="005843CB" w:rsidRDefault="005843CB">
      <w:pPr>
        <w:rPr>
          <w:b/>
          <w:bCs/>
        </w:rPr>
      </w:pPr>
    </w:p>
    <w:p w14:paraId="08F93E7B" w14:textId="5CDE9A12" w:rsidR="005843CB" w:rsidRDefault="005843CB">
      <w:pPr>
        <w:rPr>
          <w:b/>
          <w:bCs/>
        </w:rPr>
      </w:pPr>
    </w:p>
    <w:p w14:paraId="33A6A648" w14:textId="4C42A736" w:rsidR="005843CB" w:rsidRDefault="005843CB">
      <w:pPr>
        <w:rPr>
          <w:b/>
          <w:bCs/>
        </w:rPr>
      </w:pPr>
    </w:p>
    <w:p w14:paraId="3415A23A" w14:textId="5A3F94B5" w:rsidR="005843CB" w:rsidRDefault="005843C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8A820F" wp14:editId="20EDB4F6">
            <wp:extent cx="4348865" cy="2237740"/>
            <wp:effectExtent l="0" t="0" r="0" b="0"/>
            <wp:docPr id="3832" name="Afbeelding 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77" cy="224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88AA6" w14:textId="1BD07935" w:rsidR="00B673EE" w:rsidRDefault="005843CB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17724370" wp14:editId="61FEE845">
            <wp:simplePos x="0" y="0"/>
            <wp:positionH relativeFrom="column">
              <wp:posOffset>3441700</wp:posOffset>
            </wp:positionH>
            <wp:positionV relativeFrom="paragraph">
              <wp:posOffset>793750</wp:posOffset>
            </wp:positionV>
            <wp:extent cx="2908300" cy="2035175"/>
            <wp:effectExtent l="0" t="0" r="6350" b="3175"/>
            <wp:wrapThrough wrapText="bothSides">
              <wp:wrapPolygon edited="0">
                <wp:start x="0" y="0"/>
                <wp:lineTo x="0" y="21432"/>
                <wp:lineTo x="21506" y="21432"/>
                <wp:lineTo x="21506" y="0"/>
                <wp:lineTo x="0" y="0"/>
              </wp:wrapPolygon>
            </wp:wrapThrough>
            <wp:docPr id="3840" name="Afbeelding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9848D41" wp14:editId="6D2BDE89">
            <wp:extent cx="3260725" cy="1719943"/>
            <wp:effectExtent l="0" t="0" r="0" b="0"/>
            <wp:docPr id="3833" name="Afbeelding 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25" cy="172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46EA5" w14:textId="27C69DED" w:rsidR="005843CB" w:rsidRDefault="005843CB">
      <w:pPr>
        <w:rPr>
          <w:b/>
          <w:bCs/>
        </w:rPr>
      </w:pPr>
      <w:r>
        <w:rPr>
          <w:b/>
          <w:bCs/>
        </w:rPr>
        <w:br w:type="page"/>
      </w:r>
    </w:p>
    <w:p w14:paraId="49EBE383" w14:textId="7D901708" w:rsidR="008B030C" w:rsidRDefault="004025D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E3D1AD" wp14:editId="311F9E76">
            <wp:extent cx="4254500" cy="2063750"/>
            <wp:effectExtent l="0" t="0" r="12700" b="12700"/>
            <wp:docPr id="3837" name="Grafiek 38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033748E8" w14:textId="17E69B27" w:rsidR="008B030C" w:rsidRDefault="006F186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EFF4D7D" wp14:editId="6294ACA4">
            <wp:extent cx="5630673" cy="3461385"/>
            <wp:effectExtent l="0" t="0" r="8255" b="5715"/>
            <wp:docPr id="3829" name="Afbeelding 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65" cy="346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3C66C" w14:textId="0762BB1A" w:rsidR="00DF4542" w:rsidRDefault="008B030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CF4E10" wp14:editId="17A7B48C">
            <wp:extent cx="3688519" cy="2293620"/>
            <wp:effectExtent l="0" t="0" r="7620" b="0"/>
            <wp:docPr id="3839" name="Afbeelding 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27" cy="2297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542">
        <w:rPr>
          <w:b/>
          <w:bCs/>
        </w:rPr>
        <w:br w:type="page"/>
      </w:r>
    </w:p>
    <w:p w14:paraId="31A8B4EC" w14:textId="08AEB912" w:rsidR="002410FE" w:rsidRPr="00AF3EB0" w:rsidRDefault="00084B13" w:rsidP="002410FE">
      <w:pPr>
        <w:rPr>
          <w:b/>
          <w:bCs/>
        </w:rPr>
      </w:pPr>
      <w:r w:rsidRPr="00570B4C">
        <w:rPr>
          <w:b/>
          <w:bCs/>
          <w:sz w:val="28"/>
          <w:szCs w:val="28"/>
        </w:rPr>
        <w:lastRenderedPageBreak/>
        <w:t>Thuiszitters per kalenderjaar</w:t>
      </w:r>
    </w:p>
    <w:p w14:paraId="558142F5" w14:textId="21FB1638" w:rsidR="002410FE" w:rsidRDefault="00084B13">
      <w:pPr>
        <w:rPr>
          <w:rFonts w:ascii="Century Gothic" w:hAnsi="Century Gothic"/>
          <w:sz w:val="18"/>
          <w:szCs w:val="24"/>
        </w:rPr>
      </w:pPr>
      <w:r w:rsidRPr="00084B13">
        <w:rPr>
          <w:noProof/>
        </w:rPr>
        <w:drawing>
          <wp:inline distT="0" distB="0" distL="0" distR="0" wp14:anchorId="58E3AF2B" wp14:editId="221FEDE2">
            <wp:extent cx="1835150" cy="7429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1598" w14:textId="0A994B5A" w:rsidR="00C40BDC" w:rsidRPr="00332159" w:rsidRDefault="00C40BDC">
      <w:pPr>
        <w:rPr>
          <w:rFonts w:cstheme="minorHAnsi"/>
          <w:sz w:val="28"/>
          <w:szCs w:val="40"/>
        </w:rPr>
      </w:pPr>
    </w:p>
    <w:p w14:paraId="35EC7B16" w14:textId="5752B239" w:rsidR="00C40BDC" w:rsidRPr="00332159" w:rsidRDefault="00C40BDC">
      <w:pPr>
        <w:rPr>
          <w:rFonts w:cstheme="minorHAnsi"/>
          <w:b/>
          <w:bCs/>
          <w:sz w:val="28"/>
          <w:szCs w:val="40"/>
        </w:rPr>
      </w:pPr>
      <w:r w:rsidRPr="00332159">
        <w:rPr>
          <w:rFonts w:cstheme="minorHAnsi"/>
          <w:b/>
          <w:bCs/>
          <w:sz w:val="28"/>
          <w:szCs w:val="40"/>
        </w:rPr>
        <w:t>Contactpersonen SWV</w:t>
      </w:r>
    </w:p>
    <w:p w14:paraId="1A8C2BB2" w14:textId="17294617" w:rsidR="00C40BDC" w:rsidRPr="00332159" w:rsidRDefault="00C40BDC">
      <w:pPr>
        <w:rPr>
          <w:rFonts w:cstheme="minorHAnsi"/>
          <w:szCs w:val="32"/>
        </w:rPr>
      </w:pPr>
      <w:r w:rsidRPr="00332159">
        <w:rPr>
          <w:rFonts w:cstheme="minorHAnsi"/>
          <w:szCs w:val="32"/>
        </w:rPr>
        <w:t>Koen Oosterbaan</w:t>
      </w:r>
      <w:r w:rsidR="00332159">
        <w:rPr>
          <w:rFonts w:cstheme="minorHAnsi"/>
          <w:szCs w:val="32"/>
        </w:rPr>
        <w:t>, onderwijsregisseur</w:t>
      </w:r>
      <w:r w:rsidRPr="00332159">
        <w:rPr>
          <w:rFonts w:cstheme="minorHAnsi"/>
          <w:szCs w:val="32"/>
        </w:rPr>
        <w:tab/>
      </w:r>
      <w:r w:rsidR="00FC0F6D" w:rsidRPr="00332159">
        <w:rPr>
          <w:rFonts w:cstheme="minorHAnsi"/>
          <w:szCs w:val="32"/>
        </w:rPr>
        <w:tab/>
      </w:r>
      <w:r w:rsidR="004C24C2">
        <w:rPr>
          <w:rFonts w:cstheme="minorHAnsi"/>
          <w:szCs w:val="32"/>
        </w:rPr>
        <w:tab/>
      </w:r>
      <w:hyperlink r:id="rId66" w:history="1">
        <w:r w:rsidR="004C24C2" w:rsidRPr="009E4787">
          <w:rPr>
            <w:rStyle w:val="Hyperlink"/>
            <w:rFonts w:cstheme="minorHAnsi"/>
            <w:szCs w:val="32"/>
          </w:rPr>
          <w:t>koen.oosterbaan@de-onderwijsregisseur</w:t>
        </w:r>
      </w:hyperlink>
    </w:p>
    <w:p w14:paraId="084A8ED6" w14:textId="22C3E217" w:rsidR="00C40BDC" w:rsidRPr="00332159" w:rsidRDefault="00C40BDC">
      <w:pPr>
        <w:rPr>
          <w:rFonts w:cstheme="minorHAnsi"/>
          <w:szCs w:val="32"/>
        </w:rPr>
      </w:pPr>
      <w:r w:rsidRPr="00332159">
        <w:rPr>
          <w:rFonts w:cstheme="minorHAnsi"/>
          <w:szCs w:val="32"/>
        </w:rPr>
        <w:t>Claudia van der Vegt</w:t>
      </w:r>
      <w:r w:rsidR="00332159">
        <w:rPr>
          <w:rFonts w:cstheme="minorHAnsi"/>
          <w:szCs w:val="32"/>
        </w:rPr>
        <w:t>, bestuurssecretaris</w:t>
      </w:r>
      <w:r w:rsidR="00FC0F6D" w:rsidRPr="00332159">
        <w:rPr>
          <w:rFonts w:cstheme="minorHAnsi"/>
          <w:szCs w:val="32"/>
        </w:rPr>
        <w:tab/>
      </w:r>
      <w:r w:rsidR="004C24C2">
        <w:rPr>
          <w:rFonts w:cstheme="minorHAnsi"/>
          <w:szCs w:val="32"/>
        </w:rPr>
        <w:tab/>
      </w:r>
      <w:hyperlink r:id="rId67" w:history="1">
        <w:r w:rsidR="004C24C2" w:rsidRPr="009E4787">
          <w:rPr>
            <w:rStyle w:val="Hyperlink"/>
            <w:rFonts w:cstheme="minorHAnsi"/>
            <w:szCs w:val="32"/>
          </w:rPr>
          <w:t>claudiavandervegt@swvvoijsselvecht.nl</w:t>
        </w:r>
      </w:hyperlink>
    </w:p>
    <w:p w14:paraId="50E8D1C6" w14:textId="4FC55B41" w:rsidR="00C40BDC" w:rsidRPr="00332159" w:rsidRDefault="00B6399E">
      <w:pPr>
        <w:rPr>
          <w:rFonts w:cstheme="minorHAnsi"/>
          <w:szCs w:val="32"/>
        </w:rPr>
      </w:pPr>
      <w:r w:rsidRPr="00332159">
        <w:rPr>
          <w:rFonts w:cstheme="minorHAnsi"/>
          <w:szCs w:val="32"/>
        </w:rPr>
        <w:t>Commissie Toewijzing</w:t>
      </w:r>
      <w:r w:rsidR="00332159">
        <w:rPr>
          <w:rFonts w:cstheme="minorHAnsi"/>
          <w:szCs w:val="32"/>
        </w:rPr>
        <w:tab/>
      </w:r>
      <w:r w:rsidR="00332159">
        <w:rPr>
          <w:rFonts w:cstheme="minorHAnsi"/>
          <w:szCs w:val="32"/>
        </w:rPr>
        <w:tab/>
      </w:r>
      <w:r w:rsidR="00332159">
        <w:rPr>
          <w:rFonts w:cstheme="minorHAnsi"/>
          <w:szCs w:val="32"/>
        </w:rPr>
        <w:tab/>
      </w:r>
      <w:r w:rsidR="004C24C2">
        <w:rPr>
          <w:rFonts w:cstheme="minorHAnsi"/>
          <w:szCs w:val="32"/>
        </w:rPr>
        <w:tab/>
      </w:r>
      <w:r w:rsidR="00FC0F6D" w:rsidRPr="00332159">
        <w:rPr>
          <w:rFonts w:cstheme="minorHAnsi"/>
          <w:szCs w:val="32"/>
        </w:rPr>
        <w:tab/>
      </w:r>
      <w:hyperlink r:id="rId68" w:history="1">
        <w:r w:rsidR="00FC0F6D" w:rsidRPr="00332159">
          <w:rPr>
            <w:rStyle w:val="Hyperlink"/>
            <w:rFonts w:cstheme="minorHAnsi"/>
            <w:szCs w:val="32"/>
          </w:rPr>
          <w:t>ct@swvvoijsselvecht.nl</w:t>
        </w:r>
      </w:hyperlink>
    </w:p>
    <w:p w14:paraId="6EDB880E" w14:textId="148C2A54" w:rsidR="00B6399E" w:rsidRPr="00332159" w:rsidRDefault="004C24C2">
      <w:pPr>
        <w:rPr>
          <w:rFonts w:cstheme="minorHAnsi"/>
          <w:szCs w:val="32"/>
        </w:rPr>
      </w:pPr>
      <w:r>
        <w:rPr>
          <w:rFonts w:cstheme="minorHAnsi"/>
          <w:szCs w:val="32"/>
        </w:rPr>
        <w:t xml:space="preserve">Yvonne van Helsdingen, </w:t>
      </w:r>
      <w:r w:rsidR="00B6399E" w:rsidRPr="00332159">
        <w:rPr>
          <w:rFonts w:cstheme="minorHAnsi"/>
          <w:szCs w:val="32"/>
        </w:rPr>
        <w:t>Ouder- en jeugdsteunpunt</w:t>
      </w:r>
      <w:r w:rsidR="00332159">
        <w:rPr>
          <w:rFonts w:cstheme="minorHAnsi"/>
          <w:szCs w:val="32"/>
        </w:rPr>
        <w:t xml:space="preserve">, </w:t>
      </w:r>
      <w:r w:rsidR="00B6399E" w:rsidRPr="00332159">
        <w:rPr>
          <w:rFonts w:cstheme="minorHAnsi"/>
          <w:szCs w:val="32"/>
        </w:rPr>
        <w:tab/>
      </w:r>
      <w:hyperlink r:id="rId69" w:history="1">
        <w:r w:rsidR="00B6399E" w:rsidRPr="00332159">
          <w:rPr>
            <w:rStyle w:val="Hyperlink"/>
            <w:rFonts w:cstheme="minorHAnsi"/>
            <w:szCs w:val="32"/>
          </w:rPr>
          <w:t>steunpunt@swvvoijsselvecht.nl</w:t>
        </w:r>
      </w:hyperlink>
    </w:p>
    <w:p w14:paraId="004AB8BF" w14:textId="77777777" w:rsidR="00FC0F6D" w:rsidRDefault="00FC0F6D">
      <w:pPr>
        <w:rPr>
          <w:rFonts w:ascii="Century Gothic" w:hAnsi="Century Gothic"/>
          <w:sz w:val="18"/>
          <w:szCs w:val="24"/>
        </w:rPr>
      </w:pPr>
    </w:p>
    <w:p w14:paraId="657B29EB" w14:textId="77777777" w:rsidR="00B6399E" w:rsidRDefault="00B6399E">
      <w:pPr>
        <w:rPr>
          <w:rFonts w:ascii="Century Gothic" w:hAnsi="Century Gothic"/>
          <w:sz w:val="18"/>
          <w:szCs w:val="24"/>
        </w:rPr>
      </w:pPr>
    </w:p>
    <w:sectPr w:rsidR="00B6399E" w:rsidSect="004A12DF">
      <w:footerReference w:type="default" r:id="rId70"/>
      <w:pgSz w:w="11907" w:h="16839" w:code="9"/>
      <w:pgMar w:top="851" w:right="720" w:bottom="851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2EE7C" w14:textId="77777777" w:rsidR="006456E7" w:rsidRDefault="006456E7" w:rsidP="00941C44">
      <w:pPr>
        <w:spacing w:after="0" w:line="240" w:lineRule="auto"/>
      </w:pPr>
      <w:r>
        <w:separator/>
      </w:r>
    </w:p>
  </w:endnote>
  <w:endnote w:type="continuationSeparator" w:id="0">
    <w:p w14:paraId="06807A61" w14:textId="77777777" w:rsidR="006456E7" w:rsidRDefault="006456E7" w:rsidP="00941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151577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418C956F" w14:textId="0E98FE76" w:rsidR="00DD7DDE" w:rsidRPr="00DD7DDE" w:rsidRDefault="00DD7DDE">
        <w:pPr>
          <w:pStyle w:val="Voettekst"/>
          <w:jc w:val="center"/>
          <w:rPr>
            <w:sz w:val="18"/>
            <w:szCs w:val="18"/>
          </w:rPr>
        </w:pPr>
        <w:r w:rsidRPr="00DD7DDE">
          <w:rPr>
            <w:sz w:val="18"/>
            <w:szCs w:val="18"/>
          </w:rPr>
          <w:t xml:space="preserve">Spoorboekje update najaar 2022 – pag. </w:t>
        </w:r>
        <w:r w:rsidRPr="00DD7DDE">
          <w:rPr>
            <w:sz w:val="18"/>
            <w:szCs w:val="18"/>
          </w:rPr>
          <w:fldChar w:fldCharType="begin"/>
        </w:r>
        <w:r w:rsidRPr="00DD7DDE">
          <w:rPr>
            <w:sz w:val="18"/>
            <w:szCs w:val="18"/>
          </w:rPr>
          <w:instrText>PAGE   \* MERGEFORMAT</w:instrText>
        </w:r>
        <w:r w:rsidRPr="00DD7DDE">
          <w:rPr>
            <w:sz w:val="18"/>
            <w:szCs w:val="18"/>
          </w:rPr>
          <w:fldChar w:fldCharType="separate"/>
        </w:r>
        <w:r w:rsidRPr="00DD7DDE">
          <w:rPr>
            <w:sz w:val="18"/>
            <w:szCs w:val="18"/>
          </w:rPr>
          <w:t>2</w:t>
        </w:r>
        <w:r w:rsidRPr="00DD7DDE">
          <w:rPr>
            <w:sz w:val="18"/>
            <w:szCs w:val="18"/>
          </w:rPr>
          <w:fldChar w:fldCharType="end"/>
        </w:r>
      </w:p>
    </w:sdtContent>
  </w:sdt>
  <w:p w14:paraId="1D5C446F" w14:textId="77777777" w:rsidR="00DD7DDE" w:rsidRDefault="00DD7DD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6F6A9" w14:textId="77777777" w:rsidR="006456E7" w:rsidRDefault="006456E7" w:rsidP="00941C44">
      <w:pPr>
        <w:spacing w:after="0" w:line="240" w:lineRule="auto"/>
      </w:pPr>
      <w:r>
        <w:separator/>
      </w:r>
    </w:p>
  </w:footnote>
  <w:footnote w:type="continuationSeparator" w:id="0">
    <w:p w14:paraId="6BB97C0C" w14:textId="77777777" w:rsidR="006456E7" w:rsidRDefault="006456E7" w:rsidP="00941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A4616"/>
    <w:multiLevelType w:val="hybridMultilevel"/>
    <w:tmpl w:val="0FA23178"/>
    <w:lvl w:ilvl="0" w:tplc="2124B270">
      <w:start w:val="3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7EC23DB"/>
    <w:multiLevelType w:val="multilevel"/>
    <w:tmpl w:val="6F8A8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9DE326D"/>
    <w:multiLevelType w:val="hybridMultilevel"/>
    <w:tmpl w:val="721AE3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E4498"/>
    <w:multiLevelType w:val="multilevel"/>
    <w:tmpl w:val="72046D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8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0D3135A6"/>
    <w:multiLevelType w:val="multilevel"/>
    <w:tmpl w:val="199265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CC49CB"/>
    <w:multiLevelType w:val="multilevel"/>
    <w:tmpl w:val="826862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8AD530A"/>
    <w:multiLevelType w:val="multilevel"/>
    <w:tmpl w:val="EC2A93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1D934963"/>
    <w:multiLevelType w:val="hybridMultilevel"/>
    <w:tmpl w:val="E6A252C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45506"/>
    <w:multiLevelType w:val="multilevel"/>
    <w:tmpl w:val="5758480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A61129D"/>
    <w:multiLevelType w:val="hybridMultilevel"/>
    <w:tmpl w:val="91107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20090"/>
    <w:multiLevelType w:val="hybridMultilevel"/>
    <w:tmpl w:val="CCA2F444"/>
    <w:lvl w:ilvl="0" w:tplc="6358C562">
      <w:start w:val="8024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57942"/>
    <w:multiLevelType w:val="hybridMultilevel"/>
    <w:tmpl w:val="2EA61B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A4744"/>
    <w:multiLevelType w:val="multilevel"/>
    <w:tmpl w:val="0E9822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asciiTheme="minorHAnsi" w:hAnsiTheme="minorHAns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inorHAnsi" w:hAnsiTheme="minorHAns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Theme="minorHAnsi" w:hAnsiTheme="minorHAns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inorHAnsi" w:hAnsiTheme="minorHAns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inorHAnsi" w:hAnsiTheme="minorHAns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inorHAnsi" w:hAnsiTheme="minorHAns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inorHAnsi" w:hAnsiTheme="minorHAns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inorHAnsi" w:hAnsiTheme="minorHAnsi" w:hint="default"/>
        <w:b w:val="0"/>
      </w:rPr>
    </w:lvl>
  </w:abstractNum>
  <w:abstractNum w:abstractNumId="13" w15:restartNumberingAfterBreak="0">
    <w:nsid w:val="4A920260"/>
    <w:multiLevelType w:val="hybridMultilevel"/>
    <w:tmpl w:val="A92A24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370FD"/>
    <w:multiLevelType w:val="hybridMultilevel"/>
    <w:tmpl w:val="6CA0B120"/>
    <w:lvl w:ilvl="0" w:tplc="092E67A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A72B4"/>
    <w:multiLevelType w:val="multilevel"/>
    <w:tmpl w:val="16948EB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C6C0A14"/>
    <w:multiLevelType w:val="multilevel"/>
    <w:tmpl w:val="B44405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DF27E2C"/>
    <w:multiLevelType w:val="multilevel"/>
    <w:tmpl w:val="7FBA74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lowerRoman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4E794B47"/>
    <w:multiLevelType w:val="hybridMultilevel"/>
    <w:tmpl w:val="290639F8"/>
    <w:lvl w:ilvl="0" w:tplc="E51C01A4">
      <w:start w:val="8024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A5979"/>
    <w:multiLevelType w:val="multilevel"/>
    <w:tmpl w:val="72046D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8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50896A51"/>
    <w:multiLevelType w:val="multilevel"/>
    <w:tmpl w:val="0B622A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B4B26E6"/>
    <w:multiLevelType w:val="hybridMultilevel"/>
    <w:tmpl w:val="069280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E0740"/>
    <w:multiLevelType w:val="multilevel"/>
    <w:tmpl w:val="829C0E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3EB6B34"/>
    <w:multiLevelType w:val="hybridMultilevel"/>
    <w:tmpl w:val="0FF45C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7F114E"/>
    <w:multiLevelType w:val="hybridMultilevel"/>
    <w:tmpl w:val="69D2FD74"/>
    <w:lvl w:ilvl="0" w:tplc="435EC140">
      <w:start w:val="802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E0CEC"/>
    <w:multiLevelType w:val="hybridMultilevel"/>
    <w:tmpl w:val="431E51C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C2695"/>
    <w:multiLevelType w:val="hybridMultilevel"/>
    <w:tmpl w:val="B4BE71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962AC"/>
    <w:multiLevelType w:val="multilevel"/>
    <w:tmpl w:val="5812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6B3633"/>
    <w:multiLevelType w:val="hybridMultilevel"/>
    <w:tmpl w:val="68248F9C"/>
    <w:lvl w:ilvl="0" w:tplc="8254754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E48F6"/>
    <w:multiLevelType w:val="hybridMultilevel"/>
    <w:tmpl w:val="846E0E9C"/>
    <w:lvl w:ilvl="0" w:tplc="444ED724">
      <w:start w:val="1"/>
      <w:numFmt w:val="lowerLetter"/>
      <w:lvlText w:val="%1."/>
      <w:lvlJc w:val="left"/>
      <w:pPr>
        <w:ind w:left="720" w:hanging="360"/>
      </w:pPr>
      <w:rPr>
        <w:rFonts w:ascii="Century Gothic" w:eastAsia="Times New Roman" w:hAnsi="Century Gothic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9"/>
  </w:num>
  <w:num w:numId="4">
    <w:abstractNumId w:val="9"/>
  </w:num>
  <w:num w:numId="5">
    <w:abstractNumId w:val="21"/>
  </w:num>
  <w:num w:numId="6">
    <w:abstractNumId w:val="13"/>
  </w:num>
  <w:num w:numId="7">
    <w:abstractNumId w:val="7"/>
  </w:num>
  <w:num w:numId="8">
    <w:abstractNumId w:val="28"/>
  </w:num>
  <w:num w:numId="9">
    <w:abstractNumId w:val="23"/>
  </w:num>
  <w:num w:numId="10">
    <w:abstractNumId w:val="25"/>
  </w:num>
  <w:num w:numId="11">
    <w:abstractNumId w:val="11"/>
  </w:num>
  <w:num w:numId="12">
    <w:abstractNumId w:val="15"/>
  </w:num>
  <w:num w:numId="13">
    <w:abstractNumId w:val="2"/>
  </w:num>
  <w:num w:numId="14">
    <w:abstractNumId w:val="27"/>
  </w:num>
  <w:num w:numId="15">
    <w:abstractNumId w:val="26"/>
  </w:num>
  <w:num w:numId="16">
    <w:abstractNumId w:val="17"/>
  </w:num>
  <w:num w:numId="17">
    <w:abstractNumId w:val="5"/>
  </w:num>
  <w:num w:numId="18">
    <w:abstractNumId w:val="16"/>
  </w:num>
  <w:num w:numId="19">
    <w:abstractNumId w:val="6"/>
  </w:num>
  <w:num w:numId="20">
    <w:abstractNumId w:val="14"/>
  </w:num>
  <w:num w:numId="21">
    <w:abstractNumId w:val="12"/>
  </w:num>
  <w:num w:numId="22">
    <w:abstractNumId w:val="22"/>
  </w:num>
  <w:num w:numId="23">
    <w:abstractNumId w:val="19"/>
  </w:num>
  <w:num w:numId="24">
    <w:abstractNumId w:val="18"/>
  </w:num>
  <w:num w:numId="25">
    <w:abstractNumId w:val="3"/>
  </w:num>
  <w:num w:numId="26">
    <w:abstractNumId w:val="20"/>
  </w:num>
  <w:num w:numId="27">
    <w:abstractNumId w:val="1"/>
  </w:num>
  <w:num w:numId="28">
    <w:abstractNumId w:val="4"/>
  </w:num>
  <w:num w:numId="29">
    <w:abstractNumId w:val="8"/>
  </w:num>
  <w:num w:numId="30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65F"/>
    <w:rsid w:val="00001E17"/>
    <w:rsid w:val="000135B7"/>
    <w:rsid w:val="00015D41"/>
    <w:rsid w:val="000209FB"/>
    <w:rsid w:val="000313D4"/>
    <w:rsid w:val="000347BB"/>
    <w:rsid w:val="000365E3"/>
    <w:rsid w:val="000406DE"/>
    <w:rsid w:val="00052A18"/>
    <w:rsid w:val="000540A5"/>
    <w:rsid w:val="0005601D"/>
    <w:rsid w:val="00057888"/>
    <w:rsid w:val="0006279E"/>
    <w:rsid w:val="00062C42"/>
    <w:rsid w:val="00076C22"/>
    <w:rsid w:val="0008149C"/>
    <w:rsid w:val="00083F73"/>
    <w:rsid w:val="00084B13"/>
    <w:rsid w:val="00085A3F"/>
    <w:rsid w:val="0009292A"/>
    <w:rsid w:val="00092C0E"/>
    <w:rsid w:val="00093CC4"/>
    <w:rsid w:val="00096403"/>
    <w:rsid w:val="000A1B09"/>
    <w:rsid w:val="000B7A21"/>
    <w:rsid w:val="000C28A7"/>
    <w:rsid w:val="000D07B4"/>
    <w:rsid w:val="000D2447"/>
    <w:rsid w:val="000D2AE4"/>
    <w:rsid w:val="000E1204"/>
    <w:rsid w:val="000E19FB"/>
    <w:rsid w:val="000E5DAC"/>
    <w:rsid w:val="000E5EBC"/>
    <w:rsid w:val="000E6C96"/>
    <w:rsid w:val="000F082A"/>
    <w:rsid w:val="000F796F"/>
    <w:rsid w:val="001044BA"/>
    <w:rsid w:val="00106E56"/>
    <w:rsid w:val="0011726A"/>
    <w:rsid w:val="00122289"/>
    <w:rsid w:val="001427EE"/>
    <w:rsid w:val="001432BC"/>
    <w:rsid w:val="00144458"/>
    <w:rsid w:val="0015001C"/>
    <w:rsid w:val="00157C7D"/>
    <w:rsid w:val="00176E3A"/>
    <w:rsid w:val="00180796"/>
    <w:rsid w:val="00182219"/>
    <w:rsid w:val="001861AA"/>
    <w:rsid w:val="00187025"/>
    <w:rsid w:val="001A0D9D"/>
    <w:rsid w:val="001B14B5"/>
    <w:rsid w:val="001B38CE"/>
    <w:rsid w:val="001B6B97"/>
    <w:rsid w:val="001C7AB6"/>
    <w:rsid w:val="001D448F"/>
    <w:rsid w:val="001E1BD4"/>
    <w:rsid w:val="001E6205"/>
    <w:rsid w:val="001F437D"/>
    <w:rsid w:val="001F52AC"/>
    <w:rsid w:val="002027A8"/>
    <w:rsid w:val="00202EF1"/>
    <w:rsid w:val="002048B4"/>
    <w:rsid w:val="00210FCD"/>
    <w:rsid w:val="00211CD8"/>
    <w:rsid w:val="0022014D"/>
    <w:rsid w:val="0022378E"/>
    <w:rsid w:val="00226024"/>
    <w:rsid w:val="00230246"/>
    <w:rsid w:val="002409AF"/>
    <w:rsid w:val="00241073"/>
    <w:rsid w:val="002410FE"/>
    <w:rsid w:val="00254D07"/>
    <w:rsid w:val="00260DB6"/>
    <w:rsid w:val="00261502"/>
    <w:rsid w:val="00262CBD"/>
    <w:rsid w:val="002712C9"/>
    <w:rsid w:val="00274131"/>
    <w:rsid w:val="002814C9"/>
    <w:rsid w:val="00282636"/>
    <w:rsid w:val="002836FC"/>
    <w:rsid w:val="002A3968"/>
    <w:rsid w:val="002A7A62"/>
    <w:rsid w:val="002C7AB6"/>
    <w:rsid w:val="002D7D70"/>
    <w:rsid w:val="0031605B"/>
    <w:rsid w:val="00332159"/>
    <w:rsid w:val="00341095"/>
    <w:rsid w:val="0035042E"/>
    <w:rsid w:val="0035096D"/>
    <w:rsid w:val="00352EF0"/>
    <w:rsid w:val="00354209"/>
    <w:rsid w:val="00366890"/>
    <w:rsid w:val="00370BB0"/>
    <w:rsid w:val="0037158D"/>
    <w:rsid w:val="00386C34"/>
    <w:rsid w:val="003922E2"/>
    <w:rsid w:val="003B424D"/>
    <w:rsid w:val="003B44A1"/>
    <w:rsid w:val="003C2CF4"/>
    <w:rsid w:val="003C53F4"/>
    <w:rsid w:val="003D4353"/>
    <w:rsid w:val="003E04DD"/>
    <w:rsid w:val="003E435F"/>
    <w:rsid w:val="003F4C63"/>
    <w:rsid w:val="00401926"/>
    <w:rsid w:val="00401E01"/>
    <w:rsid w:val="004025DE"/>
    <w:rsid w:val="00405258"/>
    <w:rsid w:val="00405EB1"/>
    <w:rsid w:val="0041264F"/>
    <w:rsid w:val="00414919"/>
    <w:rsid w:val="00420844"/>
    <w:rsid w:val="00423C40"/>
    <w:rsid w:val="00427D95"/>
    <w:rsid w:val="0043172C"/>
    <w:rsid w:val="00432AB2"/>
    <w:rsid w:val="00436702"/>
    <w:rsid w:val="00436B12"/>
    <w:rsid w:val="0043738F"/>
    <w:rsid w:val="0044121B"/>
    <w:rsid w:val="004417DD"/>
    <w:rsid w:val="00444A13"/>
    <w:rsid w:val="00457348"/>
    <w:rsid w:val="00461A3C"/>
    <w:rsid w:val="0047045F"/>
    <w:rsid w:val="00474E85"/>
    <w:rsid w:val="004762CE"/>
    <w:rsid w:val="00481579"/>
    <w:rsid w:val="00484C55"/>
    <w:rsid w:val="00493DD6"/>
    <w:rsid w:val="00495166"/>
    <w:rsid w:val="00495997"/>
    <w:rsid w:val="004A061C"/>
    <w:rsid w:val="004A12DF"/>
    <w:rsid w:val="004A426C"/>
    <w:rsid w:val="004A647A"/>
    <w:rsid w:val="004C2128"/>
    <w:rsid w:val="004C24C2"/>
    <w:rsid w:val="004C621E"/>
    <w:rsid w:val="004C70CE"/>
    <w:rsid w:val="00500608"/>
    <w:rsid w:val="00500A9D"/>
    <w:rsid w:val="0050403A"/>
    <w:rsid w:val="0050419F"/>
    <w:rsid w:val="005258D0"/>
    <w:rsid w:val="0052698C"/>
    <w:rsid w:val="005361A5"/>
    <w:rsid w:val="005417CB"/>
    <w:rsid w:val="005429B2"/>
    <w:rsid w:val="00544E72"/>
    <w:rsid w:val="00551EE0"/>
    <w:rsid w:val="00555E84"/>
    <w:rsid w:val="00570B4C"/>
    <w:rsid w:val="00577C61"/>
    <w:rsid w:val="00577D4C"/>
    <w:rsid w:val="005843CB"/>
    <w:rsid w:val="00590213"/>
    <w:rsid w:val="00591D6E"/>
    <w:rsid w:val="00591D9D"/>
    <w:rsid w:val="00594879"/>
    <w:rsid w:val="00595979"/>
    <w:rsid w:val="005A1CBD"/>
    <w:rsid w:val="005B79E9"/>
    <w:rsid w:val="005B7C14"/>
    <w:rsid w:val="005C15D3"/>
    <w:rsid w:val="005D13F2"/>
    <w:rsid w:val="005E45CB"/>
    <w:rsid w:val="006023FF"/>
    <w:rsid w:val="00610FC0"/>
    <w:rsid w:val="00613C24"/>
    <w:rsid w:val="00621355"/>
    <w:rsid w:val="00627C3F"/>
    <w:rsid w:val="0063714C"/>
    <w:rsid w:val="00640D85"/>
    <w:rsid w:val="0064143B"/>
    <w:rsid w:val="00643647"/>
    <w:rsid w:val="006456E7"/>
    <w:rsid w:val="00653841"/>
    <w:rsid w:val="00656608"/>
    <w:rsid w:val="00656774"/>
    <w:rsid w:val="00656974"/>
    <w:rsid w:val="00664BFB"/>
    <w:rsid w:val="0067536A"/>
    <w:rsid w:val="00675C78"/>
    <w:rsid w:val="006847E7"/>
    <w:rsid w:val="00687BAB"/>
    <w:rsid w:val="00690B31"/>
    <w:rsid w:val="00692CAB"/>
    <w:rsid w:val="0069315E"/>
    <w:rsid w:val="0069618E"/>
    <w:rsid w:val="006A76F6"/>
    <w:rsid w:val="006B076C"/>
    <w:rsid w:val="006B0AFA"/>
    <w:rsid w:val="006B4439"/>
    <w:rsid w:val="006B6205"/>
    <w:rsid w:val="006C742B"/>
    <w:rsid w:val="006D47E9"/>
    <w:rsid w:val="006D7DBC"/>
    <w:rsid w:val="006E10B6"/>
    <w:rsid w:val="006E4DFC"/>
    <w:rsid w:val="006E6BC7"/>
    <w:rsid w:val="006F1866"/>
    <w:rsid w:val="006F331F"/>
    <w:rsid w:val="006F7D59"/>
    <w:rsid w:val="00702A61"/>
    <w:rsid w:val="007030AD"/>
    <w:rsid w:val="00707163"/>
    <w:rsid w:val="007074D0"/>
    <w:rsid w:val="00711486"/>
    <w:rsid w:val="0071711A"/>
    <w:rsid w:val="00720A58"/>
    <w:rsid w:val="0072567D"/>
    <w:rsid w:val="00731E61"/>
    <w:rsid w:val="007343CB"/>
    <w:rsid w:val="0073513B"/>
    <w:rsid w:val="00735B19"/>
    <w:rsid w:val="0074012E"/>
    <w:rsid w:val="00743EF7"/>
    <w:rsid w:val="0074646D"/>
    <w:rsid w:val="0074796A"/>
    <w:rsid w:val="00766F34"/>
    <w:rsid w:val="0077156E"/>
    <w:rsid w:val="007746B9"/>
    <w:rsid w:val="00774A84"/>
    <w:rsid w:val="0078146E"/>
    <w:rsid w:val="007816CE"/>
    <w:rsid w:val="007869B2"/>
    <w:rsid w:val="007A58E3"/>
    <w:rsid w:val="007A7864"/>
    <w:rsid w:val="007B395B"/>
    <w:rsid w:val="007B682E"/>
    <w:rsid w:val="007C16D8"/>
    <w:rsid w:val="007C3309"/>
    <w:rsid w:val="007D13A6"/>
    <w:rsid w:val="007D1AD9"/>
    <w:rsid w:val="007D333D"/>
    <w:rsid w:val="007E0E9A"/>
    <w:rsid w:val="007F0ADA"/>
    <w:rsid w:val="007F33EE"/>
    <w:rsid w:val="007F37C6"/>
    <w:rsid w:val="00801906"/>
    <w:rsid w:val="00810E20"/>
    <w:rsid w:val="00817C56"/>
    <w:rsid w:val="00821372"/>
    <w:rsid w:val="00824521"/>
    <w:rsid w:val="00824FF5"/>
    <w:rsid w:val="00831BC5"/>
    <w:rsid w:val="008352CD"/>
    <w:rsid w:val="00836EF9"/>
    <w:rsid w:val="008439DF"/>
    <w:rsid w:val="008672FB"/>
    <w:rsid w:val="00871114"/>
    <w:rsid w:val="008738CF"/>
    <w:rsid w:val="0087663A"/>
    <w:rsid w:val="00876E0B"/>
    <w:rsid w:val="0088204E"/>
    <w:rsid w:val="00883D16"/>
    <w:rsid w:val="00894EC0"/>
    <w:rsid w:val="008967EB"/>
    <w:rsid w:val="008A41E1"/>
    <w:rsid w:val="008A5C09"/>
    <w:rsid w:val="008A73C5"/>
    <w:rsid w:val="008B030C"/>
    <w:rsid w:val="008B0DC3"/>
    <w:rsid w:val="008B377A"/>
    <w:rsid w:val="008B428E"/>
    <w:rsid w:val="008C6750"/>
    <w:rsid w:val="008C6C69"/>
    <w:rsid w:val="008F10DE"/>
    <w:rsid w:val="008F1408"/>
    <w:rsid w:val="008F67B2"/>
    <w:rsid w:val="00905F74"/>
    <w:rsid w:val="009158F7"/>
    <w:rsid w:val="00927DEB"/>
    <w:rsid w:val="0093578C"/>
    <w:rsid w:val="00941C44"/>
    <w:rsid w:val="00941EF1"/>
    <w:rsid w:val="00946B0B"/>
    <w:rsid w:val="00947557"/>
    <w:rsid w:val="00950323"/>
    <w:rsid w:val="00952497"/>
    <w:rsid w:val="00964DE0"/>
    <w:rsid w:val="009755A4"/>
    <w:rsid w:val="00981F19"/>
    <w:rsid w:val="009851D1"/>
    <w:rsid w:val="00992AEA"/>
    <w:rsid w:val="00993420"/>
    <w:rsid w:val="00997307"/>
    <w:rsid w:val="009A1D8B"/>
    <w:rsid w:val="009A26CE"/>
    <w:rsid w:val="009B2226"/>
    <w:rsid w:val="009B6177"/>
    <w:rsid w:val="009C2EBC"/>
    <w:rsid w:val="009C45BC"/>
    <w:rsid w:val="009E7946"/>
    <w:rsid w:val="009F1889"/>
    <w:rsid w:val="00A031D7"/>
    <w:rsid w:val="00A0755C"/>
    <w:rsid w:val="00A237CF"/>
    <w:rsid w:val="00A23B02"/>
    <w:rsid w:val="00A25CD7"/>
    <w:rsid w:val="00A301A9"/>
    <w:rsid w:val="00A3024C"/>
    <w:rsid w:val="00A371B6"/>
    <w:rsid w:val="00A575E6"/>
    <w:rsid w:val="00A61471"/>
    <w:rsid w:val="00A64FC9"/>
    <w:rsid w:val="00A9267E"/>
    <w:rsid w:val="00A93B98"/>
    <w:rsid w:val="00AA419A"/>
    <w:rsid w:val="00AA54BA"/>
    <w:rsid w:val="00AB1F10"/>
    <w:rsid w:val="00AC4B8E"/>
    <w:rsid w:val="00AC6076"/>
    <w:rsid w:val="00AD56F4"/>
    <w:rsid w:val="00AD7B30"/>
    <w:rsid w:val="00AE3CAD"/>
    <w:rsid w:val="00AE4562"/>
    <w:rsid w:val="00AE619B"/>
    <w:rsid w:val="00AF3AF5"/>
    <w:rsid w:val="00AF3EB0"/>
    <w:rsid w:val="00AF73AB"/>
    <w:rsid w:val="00B06015"/>
    <w:rsid w:val="00B24EC2"/>
    <w:rsid w:val="00B2694F"/>
    <w:rsid w:val="00B31EF6"/>
    <w:rsid w:val="00B41D45"/>
    <w:rsid w:val="00B43EC9"/>
    <w:rsid w:val="00B44CEC"/>
    <w:rsid w:val="00B62FB1"/>
    <w:rsid w:val="00B6345F"/>
    <w:rsid w:val="00B637B7"/>
    <w:rsid w:val="00B6399E"/>
    <w:rsid w:val="00B6548B"/>
    <w:rsid w:val="00B673EE"/>
    <w:rsid w:val="00B7157C"/>
    <w:rsid w:val="00B7293B"/>
    <w:rsid w:val="00B84E7B"/>
    <w:rsid w:val="00B912DC"/>
    <w:rsid w:val="00B9667B"/>
    <w:rsid w:val="00BA322D"/>
    <w:rsid w:val="00BA7EF3"/>
    <w:rsid w:val="00BB39B8"/>
    <w:rsid w:val="00BB4E95"/>
    <w:rsid w:val="00BB5B07"/>
    <w:rsid w:val="00BB7C71"/>
    <w:rsid w:val="00BC28B3"/>
    <w:rsid w:val="00BC2F05"/>
    <w:rsid w:val="00BC55F6"/>
    <w:rsid w:val="00BD3A4C"/>
    <w:rsid w:val="00BD4236"/>
    <w:rsid w:val="00BE0554"/>
    <w:rsid w:val="00BF6D6B"/>
    <w:rsid w:val="00C03A74"/>
    <w:rsid w:val="00C07134"/>
    <w:rsid w:val="00C1166C"/>
    <w:rsid w:val="00C1166D"/>
    <w:rsid w:val="00C1682D"/>
    <w:rsid w:val="00C17F67"/>
    <w:rsid w:val="00C2057F"/>
    <w:rsid w:val="00C23FA1"/>
    <w:rsid w:val="00C3557F"/>
    <w:rsid w:val="00C40239"/>
    <w:rsid w:val="00C40BDC"/>
    <w:rsid w:val="00C51042"/>
    <w:rsid w:val="00C531B5"/>
    <w:rsid w:val="00C564B3"/>
    <w:rsid w:val="00C64AB2"/>
    <w:rsid w:val="00C73DA2"/>
    <w:rsid w:val="00C75BD0"/>
    <w:rsid w:val="00C85226"/>
    <w:rsid w:val="00C8723F"/>
    <w:rsid w:val="00C87F46"/>
    <w:rsid w:val="00C9058B"/>
    <w:rsid w:val="00C9112F"/>
    <w:rsid w:val="00CA05FB"/>
    <w:rsid w:val="00CA21D4"/>
    <w:rsid w:val="00CA6AFB"/>
    <w:rsid w:val="00CA707B"/>
    <w:rsid w:val="00CB499A"/>
    <w:rsid w:val="00CC2476"/>
    <w:rsid w:val="00CC53F0"/>
    <w:rsid w:val="00CD2851"/>
    <w:rsid w:val="00CD3730"/>
    <w:rsid w:val="00CD37EB"/>
    <w:rsid w:val="00CD4DC5"/>
    <w:rsid w:val="00CD5ADD"/>
    <w:rsid w:val="00CD7DDD"/>
    <w:rsid w:val="00CF382F"/>
    <w:rsid w:val="00CF4F43"/>
    <w:rsid w:val="00D0765F"/>
    <w:rsid w:val="00D175DA"/>
    <w:rsid w:val="00D219F6"/>
    <w:rsid w:val="00D26C85"/>
    <w:rsid w:val="00D27335"/>
    <w:rsid w:val="00D37B87"/>
    <w:rsid w:val="00D442AE"/>
    <w:rsid w:val="00D55265"/>
    <w:rsid w:val="00D5707F"/>
    <w:rsid w:val="00D571B9"/>
    <w:rsid w:val="00D57A97"/>
    <w:rsid w:val="00D60801"/>
    <w:rsid w:val="00D61350"/>
    <w:rsid w:val="00D83DF1"/>
    <w:rsid w:val="00D84C83"/>
    <w:rsid w:val="00D9046C"/>
    <w:rsid w:val="00DA6BEA"/>
    <w:rsid w:val="00DB120D"/>
    <w:rsid w:val="00DB2470"/>
    <w:rsid w:val="00DB43F0"/>
    <w:rsid w:val="00DB5D89"/>
    <w:rsid w:val="00DD327D"/>
    <w:rsid w:val="00DD5702"/>
    <w:rsid w:val="00DD7DDE"/>
    <w:rsid w:val="00DE105D"/>
    <w:rsid w:val="00DF4542"/>
    <w:rsid w:val="00E03818"/>
    <w:rsid w:val="00E05B6B"/>
    <w:rsid w:val="00E142F8"/>
    <w:rsid w:val="00E15C41"/>
    <w:rsid w:val="00E2313F"/>
    <w:rsid w:val="00E2745C"/>
    <w:rsid w:val="00E3706F"/>
    <w:rsid w:val="00E413DF"/>
    <w:rsid w:val="00E41EB5"/>
    <w:rsid w:val="00E53991"/>
    <w:rsid w:val="00E64B36"/>
    <w:rsid w:val="00E6612A"/>
    <w:rsid w:val="00E70CA0"/>
    <w:rsid w:val="00E76408"/>
    <w:rsid w:val="00E810C8"/>
    <w:rsid w:val="00E86B26"/>
    <w:rsid w:val="00E87293"/>
    <w:rsid w:val="00E8767A"/>
    <w:rsid w:val="00E95B1B"/>
    <w:rsid w:val="00E96A38"/>
    <w:rsid w:val="00E96CBA"/>
    <w:rsid w:val="00E97C49"/>
    <w:rsid w:val="00EA06BB"/>
    <w:rsid w:val="00EA26AD"/>
    <w:rsid w:val="00EA31B7"/>
    <w:rsid w:val="00EA716B"/>
    <w:rsid w:val="00EB00EA"/>
    <w:rsid w:val="00EB0864"/>
    <w:rsid w:val="00EB2309"/>
    <w:rsid w:val="00EB3EFC"/>
    <w:rsid w:val="00EB5160"/>
    <w:rsid w:val="00EC2EB7"/>
    <w:rsid w:val="00EC5C71"/>
    <w:rsid w:val="00EF0C2A"/>
    <w:rsid w:val="00EF56D6"/>
    <w:rsid w:val="00EF7AA3"/>
    <w:rsid w:val="00F05D29"/>
    <w:rsid w:val="00F11B1E"/>
    <w:rsid w:val="00F12CAE"/>
    <w:rsid w:val="00F133E2"/>
    <w:rsid w:val="00F42B10"/>
    <w:rsid w:val="00F43235"/>
    <w:rsid w:val="00F43C83"/>
    <w:rsid w:val="00F45168"/>
    <w:rsid w:val="00F53FF5"/>
    <w:rsid w:val="00F56FE2"/>
    <w:rsid w:val="00F64B14"/>
    <w:rsid w:val="00F7287E"/>
    <w:rsid w:val="00F74687"/>
    <w:rsid w:val="00F747B1"/>
    <w:rsid w:val="00F76FB6"/>
    <w:rsid w:val="00F821B7"/>
    <w:rsid w:val="00F83E2B"/>
    <w:rsid w:val="00F85FCC"/>
    <w:rsid w:val="00FA2BD6"/>
    <w:rsid w:val="00FA6056"/>
    <w:rsid w:val="00FA6FD4"/>
    <w:rsid w:val="00FC0F6D"/>
    <w:rsid w:val="00FC39B5"/>
    <w:rsid w:val="00FC5A0D"/>
    <w:rsid w:val="00FC6542"/>
    <w:rsid w:val="00FD41E5"/>
    <w:rsid w:val="00FE4A8C"/>
    <w:rsid w:val="00FF103F"/>
    <w:rsid w:val="00FF61DE"/>
    <w:rsid w:val="00FF651B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1DF477"/>
  <w15:docId w15:val="{C4562A8E-D1A4-4194-A19C-BEEC7D75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1B6B97"/>
    <w:pPr>
      <w:keepNext/>
      <w:pBdr>
        <w:bottom w:val="single" w:sz="4" w:space="4" w:color="4F81BD"/>
      </w:pBdr>
      <w:spacing w:before="200" w:after="280" w:line="240" w:lineRule="auto"/>
      <w:ind w:left="1494" w:right="936"/>
      <w:outlineLvl w:val="3"/>
    </w:pPr>
    <w:rPr>
      <w:rFonts w:ascii="Calibri" w:eastAsia="Times New Roman" w:hAnsi="Calibri" w:cs="Times New Roman"/>
      <w:b/>
      <w:bCs/>
      <w:i/>
      <w:iCs/>
      <w:color w:val="4F81BD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765F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0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qFormat/>
    <w:rsid w:val="008352C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41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1C44"/>
  </w:style>
  <w:style w:type="paragraph" w:styleId="Voettekst">
    <w:name w:val="footer"/>
    <w:basedOn w:val="Standaard"/>
    <w:link w:val="VoettekstChar"/>
    <w:uiPriority w:val="99"/>
    <w:unhideWhenUsed/>
    <w:rsid w:val="00941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41C44"/>
  </w:style>
  <w:style w:type="paragraph" w:styleId="Geenafstand">
    <w:name w:val="No Spacing"/>
    <w:uiPriority w:val="1"/>
    <w:qFormat/>
    <w:rsid w:val="00E5399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A3968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C2F05"/>
    <w:rPr>
      <w:color w:val="800080" w:themeColor="followed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1B6B97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1B6B97"/>
    <w:rPr>
      <w:rFonts w:ascii="Calibri" w:eastAsiaTheme="minorHAnsi" w:hAnsi="Calibri"/>
      <w:szCs w:val="21"/>
      <w:lang w:eastAsia="en-US"/>
    </w:rPr>
  </w:style>
  <w:style w:type="paragraph" w:styleId="Duidelijkcitaat">
    <w:name w:val="Intense Quote"/>
    <w:basedOn w:val="Standaard"/>
    <w:next w:val="Standaard"/>
    <w:link w:val="DuidelijkcitaatChar"/>
    <w:qFormat/>
    <w:rsid w:val="001B6B9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4F81BD"/>
      <w:szCs w:val="24"/>
    </w:rPr>
  </w:style>
  <w:style w:type="character" w:customStyle="1" w:styleId="DuidelijkcitaatChar">
    <w:name w:val="Duidelijk citaat Char"/>
    <w:basedOn w:val="Standaardalinea-lettertype"/>
    <w:link w:val="Duidelijkcitaat"/>
    <w:rsid w:val="001B6B97"/>
    <w:rPr>
      <w:rFonts w:ascii="Arial" w:eastAsia="Times New Roman" w:hAnsi="Arial" w:cs="Times New Roman"/>
      <w:b/>
      <w:bCs/>
      <w:i/>
      <w:iCs/>
      <w:color w:val="4F81BD"/>
      <w:szCs w:val="24"/>
    </w:rPr>
  </w:style>
  <w:style w:type="character" w:customStyle="1" w:styleId="Kop4Char">
    <w:name w:val="Kop 4 Char"/>
    <w:basedOn w:val="Standaardalinea-lettertype"/>
    <w:link w:val="Kop4"/>
    <w:rsid w:val="001B6B97"/>
    <w:rPr>
      <w:rFonts w:ascii="Calibri" w:eastAsia="Times New Roman" w:hAnsi="Calibri" w:cs="Times New Roman"/>
      <w:b/>
      <w:bCs/>
      <w:i/>
      <w:iCs/>
      <w:color w:val="4F81BD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1A0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A0D9D"/>
    <w:rPr>
      <w:b/>
      <w:bCs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5096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5096D"/>
    <w:rPr>
      <w:rFonts w:ascii="Arial" w:eastAsia="Calibri" w:hAnsi="Arial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5096D"/>
    <w:rPr>
      <w:vertAlign w:val="superscript"/>
    </w:rPr>
  </w:style>
  <w:style w:type="table" w:customStyle="1" w:styleId="Tabelraster1">
    <w:name w:val="Tabelraster1"/>
    <w:basedOn w:val="Standaardtabel"/>
    <w:next w:val="Tabelraster"/>
    <w:uiPriority w:val="59"/>
    <w:rsid w:val="003509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D2733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EB08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B08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0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12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06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2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4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wvvoijsselvecht.n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hyperlink" Target="mailto:ct@swvvoijsselvecht.nl" TargetMode="Externa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yperlink" Target="mailto:koen.oosterbaan@de-onderwijsregisseu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chart" Target="charts/chart1.xml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hyperlink" Target="mailto:steunpunt@swvvoijsselvecht.n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mailto:claudiavandervegt@swvvoijsselvecht.nl" TargetMode="External"/><Relationship Id="rId20" Type="http://schemas.openxmlformats.org/officeDocument/2006/relationships/image" Target="media/image9.emf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chart" Target="charts/chart2.xml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tudentlandstede-my.sharepoint.com/personal/cvandervegt_landstedegroep_nl/Documents/Verevening/gemeenten.VSO%25.verevening.herkoms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studentlandstede-my.sharepoint.com/personal/cvandervegt_landstedegroep_nl/Documents/Verevening/compleet%201okt2019/Kampen%20verevening%201okt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sz="1200"/>
              <a:t>HERKOMST VSO-populatie SWV: okt. </a:t>
            </a:r>
            <a:r>
              <a:rPr lang="nl-NL" sz="1200" baseline="0"/>
              <a:t>2020</a:t>
            </a:r>
            <a:endParaRPr lang="nl-NL" sz="1200"/>
          </a:p>
        </c:rich>
      </c:tx>
      <c:layout>
        <c:manualLayout>
          <c:xMode val="edge"/>
          <c:yMode val="edge"/>
          <c:x val="2.4757641728892416E-2"/>
          <c:y val="3.48101941802729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4073285002675"/>
          <c:y val="0.26752705961308848"/>
          <c:w val="0.70539966578867519"/>
          <c:h val="0.6084166738343407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E3E-40C4-B120-E0358F66A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E3E-40C4-B120-E0358F66A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E3E-40C4-B120-E0358F66AF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E3E-40C4-B120-E0358F66AF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E3E-40C4-B120-E0358F66AF3E}"/>
              </c:ext>
            </c:extLst>
          </c:dPt>
          <c:dLbls>
            <c:dLbl>
              <c:idx val="0"/>
              <c:layout>
                <c:manualLayout>
                  <c:x val="0.1119724375538329"/>
                  <c:y val="-1.367521367521369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l-N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935773532184447"/>
                      <c:h val="0.18924880543778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E3E-40C4-B120-E0358F66AF3E}"/>
                </c:ext>
              </c:extLst>
            </c:dLbl>
            <c:dLbl>
              <c:idx val="1"/>
              <c:layout>
                <c:manualLayout>
                  <c:x val="9.3023255813953362E-2"/>
                  <c:y val="5.470085470085463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l-N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FE3E-40C4-B120-E0358F66AF3E}"/>
                </c:ext>
              </c:extLst>
            </c:dLbl>
            <c:dLbl>
              <c:idx val="2"/>
              <c:layout>
                <c:manualLayout>
                  <c:x val="8.9577950043066318E-2"/>
                  <c:y val="-0.10256410256410269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l-N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FE3E-40C4-B120-E0358F66AF3E}"/>
                </c:ext>
              </c:extLst>
            </c:dLbl>
            <c:dLbl>
              <c:idx val="3"/>
              <c:layout>
                <c:manualLayout>
                  <c:x val="-4.478897502153318E-2"/>
                  <c:y val="0.10256410256410256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l-N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FE3E-40C4-B120-E0358F66AF3E}"/>
                </c:ext>
              </c:extLst>
            </c:dLbl>
            <c:dLbl>
              <c:idx val="4"/>
              <c:layout>
                <c:manualLayout>
                  <c:x val="-0.10335903748465547"/>
                  <c:y val="6.495753415438454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l-N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520566712106726"/>
                      <c:h val="0.161898378087354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E3E-40C4-B120-E0358F66AF3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'herkomst schoolsrt alle gemeent'!$A$47:$A$51</c:f>
              <c:strCache>
                <c:ptCount val="5"/>
                <c:pt idx="0">
                  <c:v>BAO</c:v>
                </c:pt>
                <c:pt idx="1">
                  <c:v>SBO</c:v>
                </c:pt>
                <c:pt idx="2">
                  <c:v>SO</c:v>
                </c:pt>
                <c:pt idx="3">
                  <c:v>VO</c:v>
                </c:pt>
                <c:pt idx="4">
                  <c:v>onbekend</c:v>
                </c:pt>
              </c:strCache>
            </c:strRef>
          </c:cat>
          <c:val>
            <c:numRef>
              <c:f>'herkomst schoolsrt alle gemeent'!$B$47:$B$51</c:f>
              <c:numCache>
                <c:formatCode>General</c:formatCode>
                <c:ptCount val="5"/>
                <c:pt idx="0">
                  <c:v>80</c:v>
                </c:pt>
                <c:pt idx="1">
                  <c:v>104</c:v>
                </c:pt>
                <c:pt idx="2">
                  <c:v>490</c:v>
                </c:pt>
                <c:pt idx="3">
                  <c:v>236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E3E-40C4-B120-E0358F66AF3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Gemeente</a:t>
            </a:r>
            <a:r>
              <a:rPr lang="nl-NL" baseline="0"/>
              <a:t> Kampen:  </a:t>
            </a:r>
          </a:p>
          <a:p>
            <a:pPr algn="l">
              <a:defRPr/>
            </a:pPr>
            <a:r>
              <a:rPr lang="nl-NL" baseline="0"/>
              <a:t>104 verzilverde TLV's                </a:t>
            </a:r>
          </a:p>
          <a:p>
            <a:pPr algn="l">
              <a:defRPr/>
            </a:pPr>
            <a:r>
              <a:rPr lang="nl-NL" baseline="0"/>
              <a:t> </a:t>
            </a:r>
            <a:r>
              <a:rPr lang="nl-NL" sz="1200" baseline="0"/>
              <a:t>teldatum: 1 aug. 2019                           </a:t>
            </a:r>
            <a:endParaRPr lang="nl-NL" baseline="0"/>
          </a:p>
          <a:p>
            <a:pPr algn="l">
              <a:defRPr/>
            </a:pPr>
            <a:endParaRPr lang="nl-NL"/>
          </a:p>
        </c:rich>
      </c:tx>
      <c:layout>
        <c:manualLayout>
          <c:xMode val="edge"/>
          <c:yMode val="edge"/>
          <c:x val="5.854742609728514E-4"/>
          <c:y val="3.562574839435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291891133466247E-2"/>
          <c:y val="0.27832235018649315"/>
          <c:w val="0.82941621773306751"/>
          <c:h val="0.655285421835367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720-413B-8567-A4AD9961472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720-413B-8567-A4AD9961472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720-413B-8567-A4AD9961472C}"/>
              </c:ext>
            </c:extLst>
          </c:dPt>
          <c:dLbls>
            <c:dLbl>
              <c:idx val="0"/>
              <c:layout>
                <c:manualLayout>
                  <c:x val="-0.16666666666666666"/>
                  <c:y val="-0.122270742358078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581977252843397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720-413B-8567-A4AD9961472C}"/>
                </c:ext>
              </c:extLst>
            </c:dLbl>
            <c:dLbl>
              <c:idx val="1"/>
              <c:layout>
                <c:manualLayout>
                  <c:x val="-8.8888888888888892E-2"/>
                  <c:y val="-0.1018922852983988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95275590551181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720-413B-8567-A4AD9961472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'per woonplaats'!$A$22:$A$24</c:f>
              <c:strCache>
                <c:ptCount val="3"/>
                <c:pt idx="0">
                  <c:v>IJsselmuiden</c:v>
                </c:pt>
                <c:pt idx="1">
                  <c:v>Wilsum/Zalk e.o.</c:v>
                </c:pt>
                <c:pt idx="2">
                  <c:v>Kampen</c:v>
                </c:pt>
              </c:strCache>
            </c:strRef>
          </c:cat>
          <c:val>
            <c:numRef>
              <c:f>'per woonplaats'!$B$22:$B$24</c:f>
              <c:numCache>
                <c:formatCode>General</c:formatCode>
                <c:ptCount val="3"/>
                <c:pt idx="0">
                  <c:v>17</c:v>
                </c:pt>
                <c:pt idx="1">
                  <c:v>4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20-413B-8567-A4AD996147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E2D70168C0B478A5C4949B70C1D84" ma:contentTypeVersion="1" ma:contentTypeDescription="Een nieuw document maken." ma:contentTypeScope="" ma:versionID="5a9ca10fee4bddb5777eb96d2b0a6ae5">
  <xsd:schema xmlns:xsd="http://www.w3.org/2001/XMLSchema" xmlns:xs="http://www.w3.org/2001/XMLSchema" xmlns:p="http://schemas.microsoft.com/office/2006/metadata/properties" xmlns:ns3="3605911d-7fe8-4bb6-9d1f-c76962a0cfb8" targetNamespace="http://schemas.microsoft.com/office/2006/metadata/properties" ma:root="true" ma:fieldsID="a79cd8846ecc9793cd13d0f4cc9dd232" ns3:_="">
    <xsd:import namespace="3605911d-7fe8-4bb6-9d1f-c76962a0cfb8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5911d-7fe8-4bb6-9d1f-c76962a0cf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E3353-4814-499D-A4BE-A791B03822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E93464-D54D-4AC5-A1ED-C4CE7802D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5911d-7fe8-4bb6-9d1f-c76962a0c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DB58BB-2AEA-4FE5-8517-8584B47D7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94284E-7EC6-4A9F-81DC-D205FE3B3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19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Nederlandse Woonbond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Lumeijn</dc:creator>
  <cp:keywords/>
  <dc:description/>
  <cp:lastModifiedBy>Claudia van der Vegt</cp:lastModifiedBy>
  <cp:revision>127</cp:revision>
  <cp:lastPrinted>2018-11-30T16:31:00Z</cp:lastPrinted>
  <dcterms:created xsi:type="dcterms:W3CDTF">2018-09-03T14:02:00Z</dcterms:created>
  <dcterms:modified xsi:type="dcterms:W3CDTF">2022-11-28T10:21:00Z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0x010100EF2E2D70168C0B478A5C4949B70C1D84</vt:lpwstr>
  </property>
</Properties>
</file>